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E7" w:rsidRPr="00E56D6F" w:rsidRDefault="00FA5FE7" w:rsidP="00726E40">
      <w:pPr>
        <w:rPr>
          <w:rFonts w:ascii="Times New Roman" w:hAnsi="Times New Roman"/>
          <w:b/>
          <w:szCs w:val="28"/>
        </w:rPr>
      </w:pPr>
    </w:p>
    <w:p w:rsidR="002B54B5" w:rsidRPr="00E56D6F" w:rsidRDefault="00D43ACF" w:rsidP="008D1A8A">
      <w:pPr>
        <w:jc w:val="center"/>
        <w:rPr>
          <w:rFonts w:ascii="Times New Roman" w:hAnsi="Times New Roman"/>
          <w:b/>
          <w:szCs w:val="28"/>
        </w:rPr>
      </w:pPr>
      <w:r w:rsidRPr="00E56D6F">
        <w:rPr>
          <w:rFonts w:ascii="Times New Roman" w:hAnsi="Times New Roman"/>
          <w:b/>
          <w:szCs w:val="28"/>
        </w:rPr>
        <w:t>QUY ĐỊNH</w:t>
      </w:r>
    </w:p>
    <w:p w:rsidR="002B54B5" w:rsidRPr="00E56D6F" w:rsidRDefault="00314B31" w:rsidP="008D1A8A">
      <w:pPr>
        <w:jc w:val="center"/>
        <w:outlineLvl w:val="0"/>
        <w:rPr>
          <w:rFonts w:ascii="Times New Roman" w:hAnsi="Times New Roman"/>
          <w:b/>
          <w:szCs w:val="28"/>
        </w:rPr>
      </w:pPr>
      <w:bookmarkStart w:id="0" w:name="_Toc410550865"/>
      <w:bookmarkStart w:id="1" w:name="_Toc427860817"/>
      <w:r w:rsidRPr="00E56D6F">
        <w:rPr>
          <w:rFonts w:ascii="Times New Roman" w:hAnsi="Times New Roman"/>
          <w:b/>
          <w:spacing w:val="-10"/>
          <w:szCs w:val="28"/>
        </w:rPr>
        <w:t>V</w:t>
      </w:r>
      <w:r w:rsidR="00C0582C" w:rsidRPr="00E56D6F">
        <w:rPr>
          <w:rFonts w:ascii="Times New Roman" w:hAnsi="Times New Roman"/>
          <w:b/>
          <w:spacing w:val="-10"/>
          <w:szCs w:val="28"/>
        </w:rPr>
        <w:t>ận tải</w:t>
      </w:r>
      <w:r w:rsidR="00D43ACF" w:rsidRPr="00E56D6F">
        <w:rPr>
          <w:rFonts w:ascii="Times New Roman" w:hAnsi="Times New Roman"/>
          <w:b/>
          <w:spacing w:val="-10"/>
          <w:szCs w:val="28"/>
        </w:rPr>
        <w:t xml:space="preserve"> đường sắt</w:t>
      </w:r>
      <w:r w:rsidR="00C0582C" w:rsidRPr="00E56D6F">
        <w:rPr>
          <w:rFonts w:ascii="Times New Roman" w:hAnsi="Times New Roman"/>
          <w:b/>
          <w:spacing w:val="-10"/>
          <w:szCs w:val="28"/>
        </w:rPr>
        <w:t xml:space="preserve"> trong </w:t>
      </w:r>
      <w:r w:rsidR="008D1A8A" w:rsidRPr="00E56D6F">
        <w:rPr>
          <w:rFonts w:ascii="Times New Roman" w:hAnsi="Times New Roman"/>
          <w:b/>
          <w:spacing w:val="-10"/>
          <w:szCs w:val="28"/>
        </w:rPr>
        <w:t xml:space="preserve">điều kiện </w:t>
      </w:r>
      <w:r w:rsidR="00C0582C" w:rsidRPr="00E56D6F">
        <w:rPr>
          <w:rFonts w:ascii="Times New Roman" w:hAnsi="Times New Roman"/>
          <w:b/>
          <w:spacing w:val="-10"/>
          <w:szCs w:val="28"/>
        </w:rPr>
        <w:t>phòng, chống dịch bệnh Covid -19</w:t>
      </w:r>
    </w:p>
    <w:p w:rsidR="00C0582C" w:rsidRPr="00E56D6F" w:rsidRDefault="00C0582C" w:rsidP="002A1E56">
      <w:pPr>
        <w:spacing w:before="120"/>
        <w:jc w:val="center"/>
        <w:outlineLvl w:val="0"/>
        <w:rPr>
          <w:rFonts w:ascii="Times New Roman" w:hAnsi="Times New Roman"/>
          <w:b/>
          <w:szCs w:val="28"/>
        </w:rPr>
      </w:pPr>
      <w:r w:rsidRPr="00E56D6F">
        <w:rPr>
          <w:noProof/>
        </w:rPr>
        <mc:AlternateContent>
          <mc:Choice Requires="wps">
            <w:drawing>
              <wp:anchor distT="0" distB="0" distL="114300" distR="114300" simplePos="0" relativeHeight="251665408" behindDoc="0" locked="0" layoutInCell="1" allowOverlap="1" wp14:anchorId="1816A2BC" wp14:editId="376DCB4C">
                <wp:simplePos x="0" y="0"/>
                <wp:positionH relativeFrom="column">
                  <wp:posOffset>2051050</wp:posOffset>
                </wp:positionH>
                <wp:positionV relativeFrom="paragraph">
                  <wp:posOffset>20955</wp:posOffset>
                </wp:positionV>
                <wp:extent cx="17932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65pt" to="302.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j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zh0kO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"/>
            </w:pict>
          </mc:Fallback>
        </mc:AlternateContent>
      </w:r>
    </w:p>
    <w:p w:rsidR="002B54B5" w:rsidRPr="00E56D6F" w:rsidRDefault="002B54B5" w:rsidP="002A1E56">
      <w:pPr>
        <w:spacing w:before="120"/>
        <w:jc w:val="center"/>
        <w:outlineLvl w:val="0"/>
        <w:rPr>
          <w:rFonts w:ascii="Times New Roman" w:hAnsi="Times New Roman"/>
          <w:b/>
          <w:szCs w:val="28"/>
        </w:rPr>
      </w:pPr>
      <w:r w:rsidRPr="00E56D6F">
        <w:rPr>
          <w:rFonts w:ascii="Times New Roman" w:hAnsi="Times New Roman"/>
          <w:b/>
          <w:szCs w:val="28"/>
        </w:rPr>
        <w:t xml:space="preserve">Chương I </w:t>
      </w:r>
    </w:p>
    <w:p w:rsidR="002B54B5" w:rsidRPr="00E56D6F" w:rsidRDefault="002B54B5" w:rsidP="002A1E56">
      <w:pPr>
        <w:spacing w:before="120"/>
        <w:jc w:val="center"/>
        <w:outlineLvl w:val="0"/>
        <w:rPr>
          <w:rFonts w:ascii="Times New Roman" w:hAnsi="Times New Roman"/>
          <w:b/>
          <w:sz w:val="24"/>
          <w:szCs w:val="24"/>
        </w:rPr>
      </w:pPr>
      <w:r w:rsidRPr="00E56D6F">
        <w:rPr>
          <w:rFonts w:ascii="Times New Roman" w:hAnsi="Times New Roman"/>
          <w:b/>
          <w:sz w:val="24"/>
          <w:szCs w:val="24"/>
        </w:rPr>
        <w:t>QUY ĐỊNH CHUNG</w:t>
      </w:r>
      <w:bookmarkEnd w:id="0"/>
      <w:bookmarkEnd w:id="1"/>
    </w:p>
    <w:p w:rsidR="002B54B5" w:rsidRPr="00E56D6F" w:rsidRDefault="002B54B5" w:rsidP="002A1E56">
      <w:pPr>
        <w:spacing w:before="120"/>
        <w:ind w:firstLine="720"/>
        <w:jc w:val="both"/>
        <w:outlineLvl w:val="1"/>
        <w:rPr>
          <w:rFonts w:ascii="Times New Roman" w:hAnsi="Times New Roman"/>
          <w:b/>
          <w:szCs w:val="28"/>
        </w:rPr>
      </w:pPr>
      <w:bookmarkStart w:id="2" w:name="_Toc410550866"/>
      <w:bookmarkStart w:id="3" w:name="_Toc427860818"/>
      <w:bookmarkStart w:id="4" w:name="_GoBack"/>
      <w:bookmarkEnd w:id="4"/>
    </w:p>
    <w:p w:rsidR="002B54B5" w:rsidRPr="00E56D6F" w:rsidRDefault="002B54B5" w:rsidP="002A1E56">
      <w:pPr>
        <w:spacing w:before="120"/>
        <w:ind w:firstLine="709"/>
        <w:jc w:val="both"/>
        <w:outlineLvl w:val="1"/>
        <w:rPr>
          <w:rFonts w:ascii="Times New Roman" w:hAnsi="Times New Roman"/>
          <w:b/>
          <w:bCs/>
          <w:szCs w:val="28"/>
        </w:rPr>
      </w:pPr>
      <w:r w:rsidRPr="00E56D6F">
        <w:rPr>
          <w:rFonts w:ascii="Times New Roman" w:hAnsi="Times New Roman"/>
          <w:b/>
          <w:szCs w:val="28"/>
        </w:rPr>
        <w:t>Điều 1.</w:t>
      </w:r>
      <w:r w:rsidRPr="00E56D6F">
        <w:rPr>
          <w:rFonts w:ascii="Times New Roman" w:hAnsi="Times New Roman"/>
          <w:b/>
          <w:bCs/>
          <w:szCs w:val="28"/>
        </w:rPr>
        <w:t xml:space="preserve"> Phạm vi điều chỉnh </w:t>
      </w:r>
      <w:bookmarkEnd w:id="2"/>
      <w:bookmarkEnd w:id="3"/>
      <w:r w:rsidRPr="00E56D6F">
        <w:rPr>
          <w:rFonts w:ascii="Times New Roman" w:hAnsi="Times New Roman"/>
          <w:bCs/>
          <w:szCs w:val="28"/>
        </w:rPr>
        <w:t xml:space="preserve"> </w:t>
      </w:r>
    </w:p>
    <w:p w:rsidR="002B54B5" w:rsidRPr="00E56D6F" w:rsidRDefault="00566567" w:rsidP="002A1E56">
      <w:pPr>
        <w:spacing w:before="120"/>
        <w:ind w:firstLine="709"/>
        <w:jc w:val="both"/>
        <w:rPr>
          <w:rFonts w:ascii="Times New Roman" w:hAnsi="Times New Roman"/>
          <w:bCs/>
          <w:szCs w:val="28"/>
        </w:rPr>
      </w:pPr>
      <w:proofErr w:type="gramStart"/>
      <w:r w:rsidRPr="00E56D6F">
        <w:rPr>
          <w:rFonts w:ascii="Times New Roman" w:hAnsi="Times New Roman"/>
          <w:bCs/>
          <w:szCs w:val="28"/>
        </w:rPr>
        <w:t>Quy định</w:t>
      </w:r>
      <w:r w:rsidR="002B54B5" w:rsidRPr="00E56D6F">
        <w:rPr>
          <w:rFonts w:ascii="Times New Roman" w:hAnsi="Times New Roman"/>
          <w:bCs/>
          <w:szCs w:val="28"/>
        </w:rPr>
        <w:t xml:space="preserve"> này quy định vận tải hàng hóa</w:t>
      </w:r>
      <w:r w:rsidR="00B51CD7" w:rsidRPr="00E56D6F">
        <w:rPr>
          <w:rFonts w:ascii="Times New Roman" w:hAnsi="Times New Roman"/>
          <w:bCs/>
          <w:szCs w:val="28"/>
        </w:rPr>
        <w:t xml:space="preserve">, </w:t>
      </w:r>
      <w:r w:rsidR="005907F0" w:rsidRPr="00E56D6F">
        <w:rPr>
          <w:rFonts w:ascii="Times New Roman" w:hAnsi="Times New Roman"/>
          <w:bCs/>
          <w:szCs w:val="28"/>
        </w:rPr>
        <w:t>hành khách</w:t>
      </w:r>
      <w:r w:rsidR="00B9439C" w:rsidRPr="00E56D6F">
        <w:rPr>
          <w:rFonts w:ascii="Times New Roman" w:hAnsi="Times New Roman"/>
          <w:bCs/>
          <w:szCs w:val="28"/>
        </w:rPr>
        <w:t xml:space="preserve"> </w:t>
      </w:r>
      <w:r w:rsidR="002B54B5" w:rsidRPr="00E56D6F">
        <w:rPr>
          <w:rFonts w:ascii="Times New Roman" w:hAnsi="Times New Roman"/>
          <w:bCs/>
          <w:szCs w:val="28"/>
        </w:rPr>
        <w:t xml:space="preserve">trên đường sắt quốc gia và đường sắt chuyên dùng có nối ray với đường sắt quốc gia trong </w:t>
      </w:r>
      <w:r w:rsidR="008D1A8A" w:rsidRPr="00E56D6F">
        <w:rPr>
          <w:rFonts w:ascii="Times New Roman" w:hAnsi="Times New Roman"/>
          <w:bCs/>
          <w:szCs w:val="28"/>
        </w:rPr>
        <w:t xml:space="preserve">điều kiện </w:t>
      </w:r>
      <w:r w:rsidR="002B54B5" w:rsidRPr="00E56D6F">
        <w:rPr>
          <w:rFonts w:ascii="Times New Roman" w:hAnsi="Times New Roman"/>
          <w:bCs/>
          <w:szCs w:val="28"/>
        </w:rPr>
        <w:t>phòng, chống dịch Covid -19.</w:t>
      </w:r>
      <w:proofErr w:type="gramEnd"/>
    </w:p>
    <w:p w:rsidR="002B54B5" w:rsidRPr="00E56D6F" w:rsidRDefault="002B54B5" w:rsidP="002A1E56">
      <w:pPr>
        <w:tabs>
          <w:tab w:val="left" w:pos="4404"/>
        </w:tabs>
        <w:spacing w:before="120"/>
        <w:ind w:firstLine="709"/>
        <w:jc w:val="both"/>
        <w:rPr>
          <w:rFonts w:ascii="Times New Roman" w:hAnsi="Times New Roman"/>
          <w:b/>
          <w:bCs/>
          <w:szCs w:val="28"/>
        </w:rPr>
      </w:pPr>
      <w:r w:rsidRPr="00E56D6F">
        <w:rPr>
          <w:rFonts w:ascii="Times New Roman" w:hAnsi="Times New Roman"/>
          <w:b/>
          <w:szCs w:val="28"/>
        </w:rPr>
        <w:t xml:space="preserve">Điều 2. </w:t>
      </w:r>
      <w:r w:rsidRPr="00E56D6F">
        <w:rPr>
          <w:rFonts w:ascii="Times New Roman" w:hAnsi="Times New Roman"/>
          <w:b/>
          <w:bCs/>
          <w:szCs w:val="28"/>
        </w:rPr>
        <w:t xml:space="preserve"> Đối tượng áp dụng</w:t>
      </w:r>
      <w:r w:rsidRPr="00E56D6F">
        <w:rPr>
          <w:rFonts w:ascii="Times New Roman" w:hAnsi="Times New Roman"/>
          <w:b/>
          <w:bCs/>
          <w:szCs w:val="28"/>
        </w:rPr>
        <w:tab/>
      </w:r>
    </w:p>
    <w:p w:rsidR="002B54B5" w:rsidRPr="00E56D6F" w:rsidRDefault="00566567" w:rsidP="002A1E56">
      <w:pPr>
        <w:spacing w:before="120"/>
        <w:ind w:firstLine="709"/>
        <w:jc w:val="both"/>
        <w:rPr>
          <w:rFonts w:ascii="Times New Roman" w:eastAsia="Arial" w:hAnsi="Times New Roman"/>
          <w:szCs w:val="28"/>
        </w:rPr>
      </w:pPr>
      <w:r w:rsidRPr="00E56D6F">
        <w:rPr>
          <w:rFonts w:ascii="Times New Roman" w:hAnsi="Times New Roman"/>
          <w:bCs/>
          <w:szCs w:val="28"/>
        </w:rPr>
        <w:t>Quy định</w:t>
      </w:r>
      <w:r w:rsidR="002B54B5" w:rsidRPr="00E56D6F">
        <w:rPr>
          <w:rFonts w:ascii="Times New Roman" w:eastAsia="Arial" w:hAnsi="Times New Roman"/>
          <w:szCs w:val="28"/>
        </w:rPr>
        <w:t xml:space="preserve"> này được áp dụng đối với các tổ chức, cá nhân th</w:t>
      </w:r>
      <w:r w:rsidR="00A348D2" w:rsidRPr="00E56D6F">
        <w:rPr>
          <w:rFonts w:ascii="Times New Roman" w:eastAsia="Arial" w:hAnsi="Times New Roman"/>
          <w:szCs w:val="28"/>
        </w:rPr>
        <w:t xml:space="preserve">am gia vào quá trình </w:t>
      </w:r>
      <w:r w:rsidR="002B54B5" w:rsidRPr="00E56D6F">
        <w:rPr>
          <w:rFonts w:ascii="Times New Roman" w:eastAsia="Arial" w:hAnsi="Times New Roman"/>
          <w:szCs w:val="28"/>
        </w:rPr>
        <w:t>vậ</w:t>
      </w:r>
      <w:r w:rsidR="005907F0" w:rsidRPr="00E56D6F">
        <w:rPr>
          <w:rFonts w:ascii="Times New Roman" w:eastAsia="Arial" w:hAnsi="Times New Roman"/>
          <w:szCs w:val="28"/>
        </w:rPr>
        <w:t>n tải</w:t>
      </w:r>
      <w:r w:rsidR="002B54B5" w:rsidRPr="00E56D6F">
        <w:rPr>
          <w:rFonts w:ascii="Times New Roman" w:eastAsia="Arial" w:hAnsi="Times New Roman"/>
          <w:szCs w:val="28"/>
        </w:rPr>
        <w:t xml:space="preserve"> hàng hóa</w:t>
      </w:r>
      <w:r w:rsidR="005907F0" w:rsidRPr="00E56D6F">
        <w:rPr>
          <w:rFonts w:ascii="Times New Roman" w:eastAsia="Arial" w:hAnsi="Times New Roman"/>
          <w:szCs w:val="28"/>
        </w:rPr>
        <w:t>, hành khách</w:t>
      </w:r>
      <w:r w:rsidR="00B9439C" w:rsidRPr="00E56D6F">
        <w:rPr>
          <w:rFonts w:ascii="Times New Roman" w:eastAsia="Arial" w:hAnsi="Times New Roman"/>
          <w:szCs w:val="28"/>
        </w:rPr>
        <w:t xml:space="preserve"> </w:t>
      </w:r>
      <w:r w:rsidR="002B54B5" w:rsidRPr="00E56D6F">
        <w:rPr>
          <w:rFonts w:ascii="Times New Roman" w:eastAsia="Arial" w:hAnsi="Times New Roman"/>
          <w:szCs w:val="28"/>
        </w:rPr>
        <w:t>bằng phương tiệ</w:t>
      </w:r>
      <w:r w:rsidR="0053730C" w:rsidRPr="00E56D6F">
        <w:rPr>
          <w:rFonts w:ascii="Times New Roman" w:eastAsia="Arial" w:hAnsi="Times New Roman"/>
          <w:szCs w:val="28"/>
        </w:rPr>
        <w:t xml:space="preserve">n </w:t>
      </w:r>
      <w:r w:rsidR="00422C91" w:rsidRPr="00E56D6F">
        <w:rPr>
          <w:rFonts w:ascii="Times New Roman" w:eastAsia="Arial" w:hAnsi="Times New Roman"/>
          <w:szCs w:val="28"/>
        </w:rPr>
        <w:t>đ</w:t>
      </w:r>
      <w:r w:rsidR="002B54B5" w:rsidRPr="00E56D6F">
        <w:rPr>
          <w:rFonts w:ascii="Times New Roman" w:eastAsia="Arial" w:hAnsi="Times New Roman"/>
          <w:szCs w:val="28"/>
        </w:rPr>
        <w:t>ường sắt</w:t>
      </w:r>
      <w:r w:rsidR="00A348D2" w:rsidRPr="00E56D6F">
        <w:rPr>
          <w:rFonts w:ascii="Times New Roman" w:eastAsia="Arial" w:hAnsi="Times New Roman"/>
          <w:szCs w:val="28"/>
        </w:rPr>
        <w:t xml:space="preserve"> </w:t>
      </w:r>
      <w:r w:rsidR="00A348D2" w:rsidRPr="00E56D6F">
        <w:rPr>
          <w:rFonts w:ascii="Times New Roman" w:hAnsi="Times New Roman"/>
          <w:spacing w:val="-10"/>
          <w:szCs w:val="28"/>
        </w:rPr>
        <w:t xml:space="preserve">trong </w:t>
      </w:r>
      <w:r w:rsidR="008D1A8A" w:rsidRPr="00E56D6F">
        <w:rPr>
          <w:rFonts w:ascii="Times New Roman" w:hAnsi="Times New Roman"/>
          <w:bCs/>
          <w:szCs w:val="28"/>
        </w:rPr>
        <w:t xml:space="preserve">điều kiện </w:t>
      </w:r>
      <w:r w:rsidR="00A348D2" w:rsidRPr="00E56D6F">
        <w:rPr>
          <w:rFonts w:ascii="Times New Roman" w:hAnsi="Times New Roman"/>
          <w:spacing w:val="-10"/>
          <w:szCs w:val="28"/>
        </w:rPr>
        <w:t>phòng, chống dịch bệnh Covid -19</w:t>
      </w:r>
      <w:r w:rsidR="002B54B5" w:rsidRPr="00E56D6F">
        <w:rPr>
          <w:rFonts w:ascii="Times New Roman" w:eastAsia="Arial" w:hAnsi="Times New Roman"/>
          <w:szCs w:val="28"/>
        </w:rPr>
        <w:t>,</w:t>
      </w:r>
      <w:r w:rsidR="00D106D5" w:rsidRPr="00E56D6F">
        <w:rPr>
          <w:rFonts w:ascii="Times New Roman" w:eastAsia="Arial" w:hAnsi="Times New Roman"/>
          <w:szCs w:val="28"/>
        </w:rPr>
        <w:t xml:space="preserve"> nhằm</w:t>
      </w:r>
      <w:r w:rsidR="002B54B5" w:rsidRPr="00E56D6F">
        <w:rPr>
          <w:rFonts w:ascii="Times New Roman" w:eastAsia="Arial" w:hAnsi="Times New Roman"/>
          <w:szCs w:val="28"/>
        </w:rPr>
        <w:t xml:space="preserve"> hạn chế</w:t>
      </w:r>
      <w:r w:rsidR="00D106D5" w:rsidRPr="00E56D6F">
        <w:rPr>
          <w:rFonts w:ascii="Times New Roman" w:eastAsia="Arial" w:hAnsi="Times New Roman"/>
          <w:szCs w:val="28"/>
        </w:rPr>
        <w:t xml:space="preserve"> </w:t>
      </w:r>
      <w:r w:rsidR="002B54B5" w:rsidRPr="00E56D6F">
        <w:rPr>
          <w:rFonts w:ascii="Times New Roman" w:eastAsia="Arial" w:hAnsi="Times New Roman"/>
          <w:szCs w:val="28"/>
        </w:rPr>
        <w:t>thấp nhất sự</w:t>
      </w:r>
      <w:r w:rsidR="00B540CA" w:rsidRPr="00E56D6F">
        <w:rPr>
          <w:rFonts w:ascii="Times New Roman" w:eastAsia="Arial" w:hAnsi="Times New Roman"/>
          <w:szCs w:val="28"/>
        </w:rPr>
        <w:t xml:space="preserve"> lây lan </w:t>
      </w:r>
      <w:r w:rsidR="002B54B5" w:rsidRPr="00E56D6F">
        <w:rPr>
          <w:rFonts w:ascii="Times New Roman" w:eastAsia="Arial" w:hAnsi="Times New Roman"/>
          <w:szCs w:val="28"/>
        </w:rPr>
        <w:t>dịch bệnh Covid-19</w:t>
      </w:r>
      <w:r w:rsidR="0053730C" w:rsidRPr="00E56D6F">
        <w:rPr>
          <w:rFonts w:ascii="Times New Roman" w:eastAsia="Arial" w:hAnsi="Times New Roman"/>
          <w:szCs w:val="28"/>
        </w:rPr>
        <w:t xml:space="preserve"> theo chỉ đạo của Chính phủ, Bộ Y tế</w:t>
      </w:r>
      <w:r w:rsidR="00B540CA" w:rsidRPr="00E56D6F">
        <w:rPr>
          <w:rFonts w:ascii="Times New Roman" w:eastAsia="Arial" w:hAnsi="Times New Roman"/>
          <w:szCs w:val="28"/>
        </w:rPr>
        <w:t xml:space="preserve"> và</w:t>
      </w:r>
      <w:r w:rsidR="0053730C" w:rsidRPr="00E56D6F">
        <w:rPr>
          <w:rFonts w:ascii="Times New Roman" w:eastAsia="Arial" w:hAnsi="Times New Roman"/>
          <w:szCs w:val="28"/>
        </w:rPr>
        <w:t xml:space="preserve"> chính quyề</w:t>
      </w:r>
      <w:r w:rsidR="00B540CA" w:rsidRPr="00E56D6F">
        <w:rPr>
          <w:rFonts w:ascii="Times New Roman" w:eastAsia="Arial" w:hAnsi="Times New Roman"/>
          <w:szCs w:val="28"/>
        </w:rPr>
        <w:t xml:space="preserve">n </w:t>
      </w:r>
      <w:r w:rsidR="0053730C" w:rsidRPr="00E56D6F">
        <w:rPr>
          <w:rFonts w:ascii="Times New Roman" w:eastAsia="Arial" w:hAnsi="Times New Roman"/>
          <w:szCs w:val="28"/>
        </w:rPr>
        <w:t>địa phương</w:t>
      </w:r>
      <w:r w:rsidR="002B54B5" w:rsidRPr="00E56D6F">
        <w:rPr>
          <w:rFonts w:ascii="Times New Roman" w:eastAsia="Arial" w:hAnsi="Times New Roman"/>
          <w:szCs w:val="28"/>
        </w:rPr>
        <w:t>.</w:t>
      </w:r>
    </w:p>
    <w:p w:rsidR="002B54B5" w:rsidRPr="00E56D6F" w:rsidRDefault="002B54B5" w:rsidP="002A1E56">
      <w:pPr>
        <w:spacing w:before="120"/>
        <w:jc w:val="center"/>
        <w:rPr>
          <w:rFonts w:ascii="Times New Roman" w:eastAsia="Arial" w:hAnsi="Times New Roman"/>
          <w:b/>
          <w:bCs/>
          <w:szCs w:val="28"/>
        </w:rPr>
      </w:pPr>
      <w:bookmarkStart w:id="5" w:name="_Hlk79588209"/>
      <w:r w:rsidRPr="00E56D6F">
        <w:rPr>
          <w:rFonts w:ascii="Times New Roman" w:eastAsia="Arial" w:hAnsi="Times New Roman"/>
          <w:b/>
          <w:bCs/>
          <w:szCs w:val="28"/>
        </w:rPr>
        <w:t>Chương II</w:t>
      </w:r>
    </w:p>
    <w:p w:rsidR="002B54B5" w:rsidRPr="00E56D6F" w:rsidRDefault="002B54B5" w:rsidP="002A1E56">
      <w:pPr>
        <w:spacing w:before="120"/>
        <w:jc w:val="center"/>
        <w:rPr>
          <w:rFonts w:ascii="Times New Roman" w:eastAsia="Arial" w:hAnsi="Times New Roman"/>
          <w:b/>
          <w:bCs/>
          <w:szCs w:val="28"/>
        </w:rPr>
      </w:pPr>
      <w:r w:rsidRPr="00E56D6F">
        <w:rPr>
          <w:rFonts w:ascii="Times New Roman" w:eastAsia="Arial" w:hAnsi="Times New Roman"/>
          <w:b/>
          <w:bCs/>
          <w:szCs w:val="28"/>
        </w:rPr>
        <w:t xml:space="preserve">VẬN TẢI HÀNG HÓA </w:t>
      </w:r>
    </w:p>
    <w:bookmarkEnd w:id="5"/>
    <w:p w:rsidR="002B54B5" w:rsidRPr="00E56D6F" w:rsidRDefault="002B54B5" w:rsidP="002A1E56">
      <w:pPr>
        <w:spacing w:before="120"/>
        <w:ind w:firstLine="709"/>
        <w:jc w:val="both"/>
        <w:rPr>
          <w:rFonts w:ascii="Times New Roman" w:eastAsia="Arial" w:hAnsi="Times New Roman"/>
          <w:b/>
          <w:szCs w:val="28"/>
        </w:rPr>
      </w:pPr>
      <w:r w:rsidRPr="00E56D6F">
        <w:rPr>
          <w:rFonts w:ascii="Times New Roman" w:eastAsia="Arial" w:hAnsi="Times New Roman"/>
          <w:szCs w:val="28"/>
        </w:rPr>
        <w:t xml:space="preserve"> </w:t>
      </w:r>
      <w:bookmarkStart w:id="6" w:name="_Hlk79573505"/>
      <w:bookmarkStart w:id="7" w:name="_Toc410550867"/>
      <w:bookmarkStart w:id="8" w:name="_Toc427860819"/>
      <w:r w:rsidRPr="00E56D6F">
        <w:rPr>
          <w:rFonts w:ascii="Times New Roman" w:eastAsia="Arial" w:hAnsi="Times New Roman"/>
          <w:b/>
          <w:bCs/>
          <w:szCs w:val="28"/>
        </w:rPr>
        <w:t>Điều 3. Vậ</w:t>
      </w:r>
      <w:r w:rsidR="00A4577C" w:rsidRPr="00E56D6F">
        <w:rPr>
          <w:rFonts w:ascii="Times New Roman" w:eastAsia="Arial" w:hAnsi="Times New Roman"/>
          <w:b/>
          <w:bCs/>
          <w:szCs w:val="28"/>
        </w:rPr>
        <w:t xml:space="preserve">n tải </w:t>
      </w:r>
      <w:r w:rsidRPr="00E56D6F">
        <w:rPr>
          <w:rFonts w:ascii="Times New Roman" w:eastAsia="Arial" w:hAnsi="Times New Roman"/>
          <w:b/>
          <w:bCs/>
          <w:szCs w:val="28"/>
        </w:rPr>
        <w:t>hàng hóa</w:t>
      </w:r>
      <w:r w:rsidR="008314A2" w:rsidRPr="00E56D6F">
        <w:rPr>
          <w:rFonts w:ascii="Times New Roman" w:eastAsia="Arial" w:hAnsi="Times New Roman"/>
          <w:b/>
          <w:bCs/>
          <w:szCs w:val="28"/>
        </w:rPr>
        <w:t xml:space="preserve"> (nhu yếu phẩ</w:t>
      </w:r>
      <w:r w:rsidR="008D1A8A" w:rsidRPr="00E56D6F">
        <w:rPr>
          <w:rFonts w:ascii="Times New Roman" w:eastAsia="Arial" w:hAnsi="Times New Roman"/>
          <w:b/>
          <w:bCs/>
          <w:szCs w:val="28"/>
        </w:rPr>
        <w:t>m, nguyên, nhiên</w:t>
      </w:r>
      <w:r w:rsidR="008314A2" w:rsidRPr="00E56D6F">
        <w:rPr>
          <w:rFonts w:ascii="Times New Roman" w:eastAsia="Arial" w:hAnsi="Times New Roman"/>
          <w:b/>
          <w:bCs/>
          <w:szCs w:val="28"/>
        </w:rPr>
        <w:t xml:space="preserve"> vật liệu...)</w:t>
      </w:r>
      <w:r w:rsidRPr="00E56D6F">
        <w:rPr>
          <w:rFonts w:ascii="Times New Roman" w:eastAsia="Arial" w:hAnsi="Times New Roman"/>
          <w:b/>
          <w:bCs/>
          <w:szCs w:val="28"/>
        </w:rPr>
        <w:t xml:space="preserve"> </w:t>
      </w:r>
      <w:bookmarkStart w:id="9" w:name="_Hlk79588869"/>
      <w:r w:rsidRPr="00E56D6F">
        <w:rPr>
          <w:rFonts w:ascii="Times New Roman" w:eastAsia="Arial" w:hAnsi="Times New Roman"/>
          <w:b/>
          <w:bCs/>
          <w:szCs w:val="28"/>
        </w:rPr>
        <w:t>bằng</w:t>
      </w:r>
      <w:r w:rsidRPr="00E56D6F">
        <w:rPr>
          <w:rFonts w:ascii="Times New Roman" w:eastAsia="Arial" w:hAnsi="Times New Roman"/>
          <w:b/>
          <w:szCs w:val="28"/>
        </w:rPr>
        <w:t xml:space="preserve"> phương tiệ</w:t>
      </w:r>
      <w:r w:rsidR="00A4577C" w:rsidRPr="00E56D6F">
        <w:rPr>
          <w:rFonts w:ascii="Times New Roman" w:eastAsia="Arial" w:hAnsi="Times New Roman"/>
          <w:b/>
          <w:szCs w:val="28"/>
        </w:rPr>
        <w:t xml:space="preserve">n </w:t>
      </w:r>
      <w:r w:rsidRPr="00E56D6F">
        <w:rPr>
          <w:rFonts w:ascii="Times New Roman" w:eastAsia="Arial" w:hAnsi="Times New Roman"/>
          <w:b/>
          <w:szCs w:val="28"/>
        </w:rPr>
        <w:t>đường sắt trong công tác phòng</w:t>
      </w:r>
      <w:r w:rsidR="008D1A8A" w:rsidRPr="00E56D6F">
        <w:rPr>
          <w:rFonts w:ascii="Times New Roman" w:eastAsia="Arial" w:hAnsi="Times New Roman"/>
          <w:b/>
          <w:szCs w:val="28"/>
        </w:rPr>
        <w:t>,</w:t>
      </w:r>
      <w:r w:rsidRPr="00E56D6F">
        <w:rPr>
          <w:rFonts w:ascii="Times New Roman" w:eastAsia="Arial" w:hAnsi="Times New Roman"/>
          <w:b/>
          <w:szCs w:val="28"/>
        </w:rPr>
        <w:t xml:space="preserve"> chống dịch Covid – 19</w:t>
      </w:r>
      <w:bookmarkEnd w:id="6"/>
    </w:p>
    <w:bookmarkEnd w:id="9"/>
    <w:p w:rsidR="002B54B5" w:rsidRPr="00E56D6F" w:rsidRDefault="00646748" w:rsidP="002A1E56">
      <w:pPr>
        <w:spacing w:before="120"/>
        <w:ind w:firstLine="709"/>
        <w:jc w:val="both"/>
        <w:rPr>
          <w:rFonts w:ascii="Times New Roman" w:eastAsia="Arial" w:hAnsi="Times New Roman"/>
          <w:b/>
          <w:szCs w:val="28"/>
        </w:rPr>
      </w:pPr>
      <w:r w:rsidRPr="00E56D6F">
        <w:rPr>
          <w:rFonts w:ascii="Times New Roman" w:eastAsia="Arial" w:hAnsi="Times New Roman"/>
          <w:b/>
          <w:szCs w:val="28"/>
        </w:rPr>
        <w:t>1. Quy định</w:t>
      </w:r>
      <w:r w:rsidR="002B54B5" w:rsidRPr="00E56D6F">
        <w:rPr>
          <w:rFonts w:ascii="Times New Roman" w:eastAsia="Arial" w:hAnsi="Times New Roman"/>
          <w:b/>
          <w:szCs w:val="28"/>
        </w:rPr>
        <w:t xml:space="preserve"> tiếp nhận và tổ chức vận </w:t>
      </w:r>
      <w:r w:rsidR="007845A1" w:rsidRPr="00E56D6F">
        <w:rPr>
          <w:rFonts w:ascii="Times New Roman" w:hAnsi="Times New Roman"/>
          <w:b/>
          <w:iCs/>
          <w:szCs w:val="28"/>
        </w:rPr>
        <w:t>tải hàng hoá tại các Chi nhánh;</w:t>
      </w:r>
      <w:r w:rsidR="002B54B5" w:rsidRPr="00E56D6F">
        <w:rPr>
          <w:rFonts w:ascii="Times New Roman" w:hAnsi="Times New Roman"/>
          <w:b/>
          <w:iCs/>
          <w:szCs w:val="28"/>
        </w:rPr>
        <w:t xml:space="preserve"> Trung tâm</w:t>
      </w:r>
      <w:r w:rsidR="007845A1" w:rsidRPr="00E56D6F">
        <w:rPr>
          <w:rFonts w:ascii="Times New Roman" w:hAnsi="Times New Roman"/>
          <w:b/>
          <w:iCs/>
          <w:szCs w:val="28"/>
        </w:rPr>
        <w:t>,Trạm</w:t>
      </w:r>
      <w:r w:rsidR="006C1F65" w:rsidRPr="00E56D6F">
        <w:rPr>
          <w:rFonts w:ascii="Times New Roman" w:hAnsi="Times New Roman"/>
          <w:b/>
          <w:iCs/>
          <w:szCs w:val="28"/>
        </w:rPr>
        <w:t xml:space="preserve">, </w:t>
      </w:r>
      <w:r w:rsidR="002B54B5" w:rsidRPr="00E56D6F">
        <w:rPr>
          <w:rFonts w:ascii="Times New Roman" w:hAnsi="Times New Roman"/>
          <w:b/>
          <w:iCs/>
          <w:szCs w:val="28"/>
        </w:rPr>
        <w:t xml:space="preserve">địa </w:t>
      </w:r>
      <w:r w:rsidR="006C1F65" w:rsidRPr="00E56D6F">
        <w:rPr>
          <w:rFonts w:ascii="Times New Roman" w:hAnsi="Times New Roman"/>
          <w:b/>
          <w:iCs/>
          <w:szCs w:val="28"/>
        </w:rPr>
        <w:t>điểm tiếp nhận vận tải hàng hóa</w:t>
      </w:r>
      <w:r w:rsidR="002B54B5" w:rsidRPr="00E56D6F">
        <w:rPr>
          <w:rFonts w:ascii="Times New Roman" w:eastAsia="Arial" w:hAnsi="Times New Roman"/>
          <w:b/>
          <w:szCs w:val="28"/>
        </w:rPr>
        <w:t>:</w:t>
      </w:r>
    </w:p>
    <w:p w:rsidR="002B54B5" w:rsidRPr="00E56D6F" w:rsidRDefault="002B54B5" w:rsidP="002A1E56">
      <w:pPr>
        <w:tabs>
          <w:tab w:val="left" w:pos="900"/>
        </w:tabs>
        <w:spacing w:before="120"/>
        <w:ind w:firstLine="709"/>
        <w:jc w:val="both"/>
        <w:rPr>
          <w:rFonts w:ascii="Times New Roman" w:eastAsia="Arial" w:hAnsi="Times New Roman"/>
          <w:szCs w:val="28"/>
        </w:rPr>
      </w:pPr>
      <w:r w:rsidRPr="00E56D6F">
        <w:rPr>
          <w:rFonts w:ascii="Times New Roman" w:eastAsia="Arial" w:hAnsi="Times New Roman"/>
          <w:szCs w:val="28"/>
        </w:rPr>
        <w:t>Bố</w:t>
      </w:r>
      <w:r w:rsidR="003862BE" w:rsidRPr="00E56D6F">
        <w:rPr>
          <w:rFonts w:ascii="Times New Roman" w:eastAsia="Arial" w:hAnsi="Times New Roman"/>
          <w:szCs w:val="28"/>
        </w:rPr>
        <w:t xml:space="preserve"> trí </w:t>
      </w:r>
      <w:r w:rsidRPr="00E56D6F">
        <w:rPr>
          <w:rFonts w:ascii="Times New Roman" w:eastAsia="Arial" w:hAnsi="Times New Roman"/>
          <w:szCs w:val="28"/>
        </w:rPr>
        <w:t>phòng giao tiếp khách hàng, tổ chức khử trùng, thường xuyên vệ sinh sạch sẽ, thường xuyên mở cửa đảm bảo không gian phòng thoáng mát và bố trí dung dịch rửa tay (có ít nhất 60% nồng độ cồn) phía bên ngoài cửa ra vào đảm bảo thuận tiện khi khách hàng sử dụng, đo thân nhiệt, khai báo y tế, các giấy tờ cần thiết do địa phương quy định phải có khi đến làm việc, đảm bảo khoảng cách tối thiếu khi làm việ</w:t>
      </w:r>
      <w:r w:rsidR="00CE52E1" w:rsidRPr="00E56D6F">
        <w:rPr>
          <w:rFonts w:ascii="Times New Roman" w:eastAsia="Arial" w:hAnsi="Times New Roman"/>
          <w:szCs w:val="28"/>
        </w:rPr>
        <w:t>c theo quy định.</w:t>
      </w:r>
    </w:p>
    <w:p w:rsidR="002B54B5" w:rsidRPr="00E56D6F" w:rsidRDefault="006F60FD"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2. Tại ga</w:t>
      </w:r>
      <w:r w:rsidR="002B54B5" w:rsidRPr="00E56D6F">
        <w:rPr>
          <w:rFonts w:ascii="Times New Roman" w:eastAsia="Arial" w:hAnsi="Times New Roman"/>
          <w:b/>
          <w:bCs/>
          <w:szCs w:val="28"/>
        </w:rPr>
        <w:t xml:space="preserve"> xếp, dỡ</w:t>
      </w:r>
    </w:p>
    <w:p w:rsidR="002B54B5" w:rsidRPr="00E56D6F" w:rsidRDefault="008D1A8A"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a) Đăng ký “Đ</w:t>
      </w:r>
      <w:r w:rsidR="002B54B5" w:rsidRPr="00E56D6F">
        <w:rPr>
          <w:rFonts w:ascii="Times New Roman" w:eastAsia="Arial" w:hAnsi="Times New Roman"/>
          <w:szCs w:val="28"/>
        </w:rPr>
        <w:t>iểm kiểm soát dịch tại các địa điểm giao dịch vận chuyển hàng hóa” trên “hệ thống thông tin quản lý khai báo y tế tạ</w:t>
      </w:r>
      <w:r w:rsidRPr="00E56D6F">
        <w:rPr>
          <w:rFonts w:ascii="Times New Roman" w:eastAsia="Arial" w:hAnsi="Times New Roman"/>
          <w:szCs w:val="28"/>
        </w:rPr>
        <w:t>i w</w:t>
      </w:r>
      <w:r w:rsidR="002B54B5" w:rsidRPr="00E56D6F">
        <w:rPr>
          <w:rFonts w:ascii="Times New Roman" w:eastAsia="Arial" w:hAnsi="Times New Roman"/>
          <w:szCs w:val="28"/>
        </w:rPr>
        <w:t xml:space="preserve">ebsite </w:t>
      </w:r>
      <w:hyperlink r:id="rId8" w:history="1">
        <w:r w:rsidR="002B54B5" w:rsidRPr="00E56D6F">
          <w:rPr>
            <w:rStyle w:val="Hyperlink"/>
            <w:rFonts w:ascii="Times New Roman" w:eastAsia="Arial" w:hAnsi="Times New Roman"/>
            <w:color w:val="auto"/>
            <w:szCs w:val="28"/>
          </w:rPr>
          <w:t>http://tokhaiyte.vn</w:t>
        </w:r>
      </w:hyperlink>
      <w:r w:rsidRPr="00E56D6F">
        <w:rPr>
          <w:rFonts w:ascii="Times New Roman" w:eastAsia="Arial" w:hAnsi="Times New Roman"/>
          <w:szCs w:val="28"/>
        </w:rPr>
        <w:t>”, in mã QR C</w:t>
      </w:r>
      <w:r w:rsidR="002B54B5" w:rsidRPr="00E56D6F">
        <w:rPr>
          <w:rFonts w:ascii="Times New Roman" w:eastAsia="Arial" w:hAnsi="Times New Roman"/>
          <w:szCs w:val="28"/>
        </w:rPr>
        <w:t>ode từ hệ thống và yêu cầu khách hàng khai báo y tế trên ứng dụ</w:t>
      </w:r>
      <w:r w:rsidRPr="00E56D6F">
        <w:rPr>
          <w:rFonts w:ascii="Times New Roman" w:eastAsia="Arial" w:hAnsi="Times New Roman"/>
          <w:szCs w:val="28"/>
        </w:rPr>
        <w:t xml:space="preserve">ng Bluezone, NCOVI hoặc tại website tokhaiyte.vn, </w:t>
      </w:r>
      <w:r w:rsidR="002B54B5" w:rsidRPr="00E56D6F">
        <w:rPr>
          <w:rFonts w:ascii="Times New Roman" w:eastAsia="Arial" w:hAnsi="Times New Roman"/>
          <w:szCs w:val="28"/>
        </w:rPr>
        <w:t xml:space="preserve">để quét </w:t>
      </w:r>
      <w:r w:rsidRPr="00E56D6F">
        <w:rPr>
          <w:rFonts w:ascii="Times New Roman" w:eastAsia="Arial" w:hAnsi="Times New Roman"/>
          <w:szCs w:val="28"/>
        </w:rPr>
        <w:t>mã QR C</w:t>
      </w:r>
      <w:r w:rsidR="002B54B5" w:rsidRPr="00E56D6F">
        <w:rPr>
          <w:rFonts w:ascii="Times New Roman" w:eastAsia="Arial" w:hAnsi="Times New Roman"/>
          <w:szCs w:val="28"/>
        </w:rPr>
        <w:t>ode tạ</w:t>
      </w:r>
      <w:r w:rsidRPr="00E56D6F">
        <w:rPr>
          <w:rFonts w:ascii="Times New Roman" w:eastAsia="Arial" w:hAnsi="Times New Roman"/>
          <w:szCs w:val="28"/>
        </w:rPr>
        <w:t>i “Đ</w:t>
      </w:r>
      <w:r w:rsidR="002B54B5" w:rsidRPr="00E56D6F">
        <w:rPr>
          <w:rFonts w:ascii="Times New Roman" w:eastAsia="Arial" w:hAnsi="Times New Roman"/>
          <w:szCs w:val="28"/>
        </w:rPr>
        <w:t>iểm kiểm soát dịch” khi đến làm việc.</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lastRenderedPageBreak/>
        <w:t>b) Phối hợp với Chi nhánh khai thác đường sắt, ga sở tại xây dựng; triển khai nghiêm túc quy chế phối hợp về phòng</w:t>
      </w:r>
      <w:r w:rsidR="008D1A8A" w:rsidRPr="00E56D6F">
        <w:rPr>
          <w:rFonts w:ascii="Times New Roman" w:eastAsia="Arial" w:hAnsi="Times New Roman"/>
          <w:szCs w:val="28"/>
        </w:rPr>
        <w:t>,</w:t>
      </w:r>
      <w:r w:rsidRPr="00E56D6F">
        <w:rPr>
          <w:rFonts w:ascii="Times New Roman" w:eastAsia="Arial" w:hAnsi="Times New Roman"/>
          <w:szCs w:val="28"/>
        </w:rPr>
        <w:t xml:space="preserve"> chống dịch bệnh Covid -19 theo chỉ đạo của các cơ quan y tế có thẩm quyền.</w:t>
      </w:r>
    </w:p>
    <w:p w:rsidR="002B54B5" w:rsidRPr="00E56D6F" w:rsidRDefault="002B54B5" w:rsidP="002A1E56">
      <w:pPr>
        <w:spacing w:before="120"/>
        <w:ind w:firstLine="709"/>
        <w:jc w:val="both"/>
        <w:rPr>
          <w:rFonts w:ascii="Times New Roman" w:eastAsia="Arial" w:hAnsi="Times New Roman"/>
          <w:b/>
          <w:bCs/>
          <w:i/>
          <w:iCs/>
          <w:szCs w:val="28"/>
        </w:rPr>
      </w:pPr>
      <w:r w:rsidRPr="00E56D6F">
        <w:rPr>
          <w:rFonts w:ascii="Times New Roman" w:eastAsia="Arial" w:hAnsi="Times New Roman"/>
          <w:szCs w:val="28"/>
        </w:rPr>
        <w:t xml:space="preserve"> c) Thực hiện nghiêm túc khuyến cáo 5K của Bộ Y tế: </w:t>
      </w:r>
      <w:r w:rsidRPr="00E56D6F">
        <w:rPr>
          <w:rFonts w:ascii="Times New Roman" w:eastAsia="Arial" w:hAnsi="Times New Roman"/>
          <w:b/>
          <w:bCs/>
          <w:i/>
          <w:iCs/>
          <w:szCs w:val="28"/>
        </w:rPr>
        <w:t>Khẩu trang - Khử khuẩn - Khoảng cách - Không tập trung - Khai báo Y tế.</w:t>
      </w:r>
    </w:p>
    <w:p w:rsidR="002B54B5" w:rsidRPr="00E56D6F" w:rsidRDefault="00B47AB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d) Có p</w:t>
      </w:r>
      <w:r w:rsidR="002B54B5" w:rsidRPr="00E56D6F">
        <w:rPr>
          <w:rFonts w:ascii="Times New Roman" w:eastAsia="Arial" w:hAnsi="Times New Roman"/>
          <w:szCs w:val="28"/>
        </w:rPr>
        <w:t>hương án bố trí lao động hợ</w:t>
      </w:r>
      <w:r w:rsidR="00F66888" w:rsidRPr="00E56D6F">
        <w:rPr>
          <w:rFonts w:ascii="Times New Roman" w:eastAsia="Arial" w:hAnsi="Times New Roman"/>
          <w:szCs w:val="28"/>
        </w:rPr>
        <w:t xml:space="preserve">p lý, </w:t>
      </w:r>
      <w:r w:rsidR="002B54B5" w:rsidRPr="00E56D6F">
        <w:rPr>
          <w:rFonts w:ascii="Times New Roman" w:eastAsia="Arial" w:hAnsi="Times New Roman"/>
          <w:szCs w:val="28"/>
        </w:rPr>
        <w:t>tại đơn vị khi khu vực bị phong tỏa. Xây dựng các kịch bản tại từng đơn vị trong tình huống dịch bệnh xảy ra như có F0, F1 (theo chỉ đạo của các cơ quan y tế có thẩm quyền).</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đ) Mở số theo dõi khách hàng đến giao dịch tại các </w:t>
      </w:r>
      <w:r w:rsidR="00096647" w:rsidRPr="00E56D6F">
        <w:rPr>
          <w:rFonts w:ascii="Times New Roman" w:eastAsia="Arial" w:hAnsi="Times New Roman"/>
          <w:szCs w:val="28"/>
        </w:rPr>
        <w:t xml:space="preserve">Trung tâm, </w:t>
      </w:r>
      <w:r w:rsidRPr="00E56D6F">
        <w:rPr>
          <w:rFonts w:ascii="Times New Roman" w:eastAsia="Arial" w:hAnsi="Times New Roman"/>
          <w:szCs w:val="28"/>
        </w:rPr>
        <w:t>Trạm vận tải đường sắt và các điểm giao dịch vận chuyển hàng hóa (họ tên, địa chỉ, số điện thoại …) để kịp thời liên hệ khi cần thiết.</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hAnsi="Times New Roman"/>
          <w:szCs w:val="28"/>
        </w:rPr>
        <w:t>e) Đối với công nhâ</w:t>
      </w:r>
      <w:r w:rsidR="00222ACB" w:rsidRPr="00E56D6F">
        <w:rPr>
          <w:rFonts w:ascii="Times New Roman" w:hAnsi="Times New Roman"/>
          <w:szCs w:val="28"/>
        </w:rPr>
        <w:t>n bốc xếp tại các ga áp dụng Chỉ thị</w:t>
      </w:r>
      <w:r w:rsidRPr="00E56D6F">
        <w:rPr>
          <w:rFonts w:ascii="Times New Roman" w:hAnsi="Times New Roman"/>
          <w:szCs w:val="28"/>
        </w:rPr>
        <w:t xml:space="preserve"> 16/CT-TTg</w:t>
      </w:r>
      <w:r w:rsidR="00463285" w:rsidRPr="00E56D6F">
        <w:rPr>
          <w:rFonts w:ascii="Times New Roman" w:hAnsi="Times New Roman"/>
          <w:szCs w:val="28"/>
        </w:rPr>
        <w:t xml:space="preserve"> ngày 31/3/2020</w:t>
      </w:r>
      <w:r w:rsidRPr="00E56D6F">
        <w:rPr>
          <w:rFonts w:ascii="Times New Roman" w:hAnsi="Times New Roman"/>
          <w:szCs w:val="28"/>
        </w:rPr>
        <w:t xml:space="preserve"> của Thủ tướng Chính phủ</w:t>
      </w:r>
      <w:r w:rsidR="00E75136" w:rsidRPr="00E56D6F">
        <w:rPr>
          <w:rFonts w:ascii="Times New Roman" w:hAnsi="Times New Roman"/>
          <w:szCs w:val="28"/>
        </w:rPr>
        <w:t xml:space="preserve"> (Chỉ thị 16) </w:t>
      </w:r>
      <w:r w:rsidRPr="00E56D6F">
        <w:rPr>
          <w:rFonts w:ascii="Times New Roman" w:hAnsi="Times New Roman"/>
          <w:szCs w:val="28"/>
        </w:rPr>
        <w:t xml:space="preserve">phải có giấy chứng nhận kết quả xét nghiệm âm tính với SARS-CoV-2 </w:t>
      </w:r>
      <w:r w:rsidR="000158BB" w:rsidRPr="00E56D6F">
        <w:rPr>
          <w:rFonts w:ascii="Times New Roman" w:hAnsi="Times New Roman"/>
          <w:szCs w:val="28"/>
        </w:rPr>
        <w:t xml:space="preserve">còn hiệu lực theo quy định của Bộ Y tế </w:t>
      </w:r>
      <w:r w:rsidRPr="00E56D6F">
        <w:rPr>
          <w:rFonts w:ascii="Times New Roman" w:hAnsi="Times New Roman"/>
          <w:szCs w:val="28"/>
        </w:rPr>
        <w:t>(</w:t>
      </w:r>
      <w:r w:rsidR="000158BB" w:rsidRPr="00E56D6F">
        <w:rPr>
          <w:rFonts w:ascii="Times New Roman" w:hAnsi="Times New Roman"/>
          <w:szCs w:val="28"/>
        </w:rPr>
        <w:t>bằng</w:t>
      </w:r>
      <w:r w:rsidRPr="00E56D6F">
        <w:rPr>
          <w:rFonts w:ascii="Times New Roman" w:hAnsi="Times New Roman"/>
          <w:szCs w:val="28"/>
        </w:rPr>
        <w:t xml:space="preserve"> phương </w:t>
      </w:r>
      <w:r w:rsidR="00C063BC" w:rsidRPr="00E56D6F">
        <w:rPr>
          <w:rFonts w:ascii="Times New Roman" w:hAnsi="Times New Roman"/>
          <w:szCs w:val="28"/>
        </w:rPr>
        <w:t>pháp R</w:t>
      </w:r>
      <w:r w:rsidRPr="00E56D6F">
        <w:rPr>
          <w:rFonts w:ascii="Times New Roman" w:hAnsi="Times New Roman"/>
          <w:szCs w:val="28"/>
        </w:rPr>
        <w:t>T-PCR hoặc xét nghiệm nhanh kháng nguyên) được thực hiện</w:t>
      </w:r>
      <w:r w:rsidR="00776910" w:rsidRPr="00E56D6F">
        <w:rPr>
          <w:rFonts w:ascii="Times New Roman" w:hAnsi="Times New Roman"/>
          <w:szCs w:val="28"/>
        </w:rPr>
        <w:t xml:space="preserve"> theo quy định của cơ quan y tế có thẩm quyền</w:t>
      </w:r>
      <w:r w:rsidR="000158BB" w:rsidRPr="00E56D6F">
        <w:rPr>
          <w:rFonts w:ascii="Times New Roman" w:hAnsi="Times New Roman"/>
          <w:szCs w:val="28"/>
        </w:rPr>
        <w:t xml:space="preserve">; cài đặt và luôn bật ứng dụng </w:t>
      </w:r>
      <w:r w:rsidR="000158BB" w:rsidRPr="00E56D6F">
        <w:rPr>
          <w:rFonts w:ascii="Times New Roman" w:eastAsia="Arial" w:hAnsi="Times New Roman"/>
          <w:szCs w:val="28"/>
        </w:rPr>
        <w:t>Bluezone để được cảnh báo khi tiếp xúc gần các ca nhiễm Covid-19</w:t>
      </w:r>
      <w:r w:rsidRPr="00E56D6F">
        <w:rPr>
          <w:rFonts w:ascii="Times New Roman" w:hAnsi="Times New Roman"/>
          <w:szCs w:val="28"/>
        </w:rPr>
        <w:t>.</w:t>
      </w:r>
    </w:p>
    <w:p w:rsidR="002B54B5" w:rsidRPr="00E56D6F" w:rsidRDefault="00646748"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3. Vận tải</w:t>
      </w:r>
      <w:r w:rsidR="002B54B5" w:rsidRPr="00E56D6F">
        <w:rPr>
          <w:rFonts w:ascii="Times New Roman" w:eastAsia="Arial" w:hAnsi="Times New Roman"/>
          <w:b/>
          <w:bCs/>
          <w:szCs w:val="28"/>
        </w:rPr>
        <w:t xml:space="preserve"> dọc đường</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a) Trong suốt hành trình chạy tàu dọc đường, tại các ga tàu dừng, đỗ tác nghiệp kỹ thuật chỉ tiếp xúc với nhân viên liên quan khi thực hiện nhiệm vụ, không vào ga khi không cần thiết, mọi giao nhận thực hiện ngoài hiện trường và khi giao nhận phải thực hiện nghiêm </w:t>
      </w:r>
      <w:r w:rsidR="000158BB" w:rsidRPr="00E56D6F">
        <w:rPr>
          <w:rFonts w:ascii="Times New Roman" w:eastAsia="Arial" w:hAnsi="Times New Roman"/>
          <w:szCs w:val="28"/>
        </w:rPr>
        <w:t xml:space="preserve">biện pháp </w:t>
      </w:r>
      <w:r w:rsidRPr="00E56D6F">
        <w:rPr>
          <w:rFonts w:ascii="Times New Roman" w:eastAsia="Arial" w:hAnsi="Times New Roman"/>
          <w:szCs w:val="28"/>
        </w:rPr>
        <w:t>5K của Bộ Y tế.</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b) Chấp hành nghiêm các quy định về phòng chống dịch tại các ga và địa phương có tàu tác nghiệp kỹ thuật.</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c) Thường xuyên khử khuẩn, tay nắm cửa, sàn xe, buồng vệ sinh, các vị trí có tiếp xúc nhiều … 3 tiếng/ lần bằng dung dị</w:t>
      </w:r>
      <w:r w:rsidR="000158BB" w:rsidRPr="00E56D6F">
        <w:rPr>
          <w:rFonts w:ascii="Times New Roman" w:eastAsia="Arial" w:hAnsi="Times New Roman"/>
          <w:szCs w:val="28"/>
        </w:rPr>
        <w:t>ch C</w:t>
      </w:r>
      <w:r w:rsidR="00737724" w:rsidRPr="00E56D6F">
        <w:rPr>
          <w:rFonts w:ascii="Times New Roman" w:eastAsia="Arial" w:hAnsi="Times New Roman"/>
          <w:szCs w:val="28"/>
        </w:rPr>
        <w:t>loraminB 0,</w:t>
      </w:r>
      <w:r w:rsidR="000158BB" w:rsidRPr="00E56D6F">
        <w:rPr>
          <w:rFonts w:ascii="Times New Roman" w:eastAsia="Arial" w:hAnsi="Times New Roman"/>
          <w:szCs w:val="28"/>
        </w:rPr>
        <w:t>1</w:t>
      </w:r>
      <w:r w:rsidRPr="00E56D6F">
        <w:rPr>
          <w:rFonts w:ascii="Times New Roman" w:eastAsia="Arial" w:hAnsi="Times New Roman"/>
          <w:szCs w:val="28"/>
        </w:rPr>
        <w:t>%.</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d) Khi tàu dừng tránh nhau, Áp tải kỹ thuật chỉ xuống kiểm tra tại đoàn xe, đeo khẩu trang</w:t>
      </w:r>
      <w:r w:rsidR="000158BB" w:rsidRPr="00E56D6F">
        <w:rPr>
          <w:rFonts w:ascii="Times New Roman" w:eastAsia="Arial" w:hAnsi="Times New Roman"/>
          <w:szCs w:val="28"/>
        </w:rPr>
        <w:t>,</w:t>
      </w:r>
      <w:r w:rsidRPr="00E56D6F">
        <w:rPr>
          <w:rFonts w:ascii="Times New Roman" w:eastAsia="Arial" w:hAnsi="Times New Roman"/>
          <w:szCs w:val="28"/>
        </w:rPr>
        <w:t xml:space="preserve"> không vào ga, hạ</w:t>
      </w:r>
      <w:r w:rsidR="00B9086C" w:rsidRPr="00E56D6F">
        <w:rPr>
          <w:rFonts w:ascii="Times New Roman" w:eastAsia="Arial" w:hAnsi="Times New Roman"/>
          <w:szCs w:val="28"/>
        </w:rPr>
        <w:t>n chế</w:t>
      </w:r>
      <w:r w:rsidRPr="00E56D6F">
        <w:rPr>
          <w:rFonts w:ascii="Times New Roman" w:eastAsia="Arial" w:hAnsi="Times New Roman"/>
          <w:szCs w:val="28"/>
        </w:rPr>
        <w:t xml:space="preserve"> tiếp xúc với người xung quanh. Trường  hợp giải quyết sự cố kỹ thuật phải giữ đúng khoảng cách tiếp xúc, vệ sinh sát khuẩn </w:t>
      </w:r>
      <w:r w:rsidR="000158BB" w:rsidRPr="00E56D6F">
        <w:rPr>
          <w:rFonts w:ascii="Times New Roman" w:eastAsia="Arial" w:hAnsi="Times New Roman"/>
          <w:szCs w:val="28"/>
        </w:rPr>
        <w:t xml:space="preserve">tay </w:t>
      </w:r>
      <w:r w:rsidRPr="00E56D6F">
        <w:rPr>
          <w:rFonts w:ascii="Times New Roman" w:eastAsia="Arial" w:hAnsi="Times New Roman"/>
          <w:szCs w:val="28"/>
        </w:rPr>
        <w:t>theo khuyến cáo của Bộ Y tế.</w:t>
      </w:r>
    </w:p>
    <w:p w:rsidR="002B54B5" w:rsidRPr="00E56D6F" w:rsidRDefault="002B54B5"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4.</w:t>
      </w:r>
      <w:r w:rsidR="00CE52E1" w:rsidRPr="00E56D6F">
        <w:rPr>
          <w:rFonts w:ascii="Times New Roman" w:eastAsia="Arial" w:hAnsi="Times New Roman"/>
          <w:b/>
          <w:bCs/>
          <w:szCs w:val="28"/>
        </w:rPr>
        <w:t xml:space="preserve"> </w:t>
      </w:r>
      <w:r w:rsidR="00D556D3" w:rsidRPr="00E56D6F">
        <w:rPr>
          <w:rFonts w:ascii="Times New Roman" w:eastAsia="Arial" w:hAnsi="Times New Roman"/>
          <w:b/>
          <w:bCs/>
          <w:szCs w:val="28"/>
        </w:rPr>
        <w:t>T</w:t>
      </w:r>
      <w:r w:rsidRPr="00E56D6F">
        <w:rPr>
          <w:rFonts w:ascii="Times New Roman" w:eastAsia="Arial" w:hAnsi="Times New Roman"/>
          <w:b/>
          <w:bCs/>
          <w:szCs w:val="28"/>
        </w:rPr>
        <w:t>ại ga cuối hành trình</w:t>
      </w:r>
    </w:p>
    <w:p w:rsidR="002B54B5" w:rsidRPr="00E56D6F" w:rsidRDefault="00914C2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a) </w:t>
      </w:r>
      <w:r w:rsidR="002B54B5" w:rsidRPr="00E56D6F">
        <w:rPr>
          <w:rFonts w:ascii="Times New Roman" w:eastAsia="Arial" w:hAnsi="Times New Roman"/>
          <w:szCs w:val="28"/>
        </w:rPr>
        <w:t xml:space="preserve">Trưởng tàu hàng hoặc lái tàu kiêm trưởng tàu hàng </w:t>
      </w:r>
      <w:r w:rsidRPr="00E56D6F">
        <w:rPr>
          <w:rFonts w:ascii="Times New Roman" w:eastAsia="Arial" w:hAnsi="Times New Roman"/>
          <w:szCs w:val="28"/>
        </w:rPr>
        <w:t xml:space="preserve">sau khi </w:t>
      </w:r>
      <w:r w:rsidR="002B54B5" w:rsidRPr="00E56D6F">
        <w:rPr>
          <w:rFonts w:ascii="Times New Roman" w:eastAsia="Arial" w:hAnsi="Times New Roman"/>
          <w:szCs w:val="28"/>
        </w:rPr>
        <w:t xml:space="preserve">giao nhận vận đơn, giấy tờ liên quan với các đơn vị tại ga cuối hành trình </w:t>
      </w:r>
      <w:r w:rsidRPr="00E56D6F">
        <w:rPr>
          <w:rFonts w:ascii="Times New Roman" w:eastAsia="Arial" w:hAnsi="Times New Roman"/>
          <w:szCs w:val="28"/>
        </w:rPr>
        <w:t xml:space="preserve">phải </w:t>
      </w:r>
      <w:r w:rsidR="002B54B5" w:rsidRPr="00E56D6F">
        <w:rPr>
          <w:rFonts w:ascii="Times New Roman" w:eastAsia="Arial" w:hAnsi="Times New Roman"/>
          <w:szCs w:val="28"/>
        </w:rPr>
        <w:t>về ngay nhà lưu trú, không tiếp xúc với người lạ và đi ra ngoài khu vực ga. Thu dọn vệ sinh và phun khử khuẩn toa chuyên dùng theo quy định.</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lastRenderedPageBreak/>
        <w:t xml:space="preserve"> b) Thực hiện khai báo Y tế theo quy định. Khi làm các thủ tục kiểm tra, giao nhận tại hiện trường, thực hiện việc giữ khoảng cách khi tiế</w:t>
      </w:r>
      <w:r w:rsidR="006B0EB6" w:rsidRPr="00E56D6F">
        <w:rPr>
          <w:rFonts w:ascii="Times New Roman" w:eastAsia="Arial" w:hAnsi="Times New Roman"/>
          <w:szCs w:val="28"/>
        </w:rPr>
        <w:t xml:space="preserve">p xúc, hạn chế tiếp xúc gần (&lt; </w:t>
      </w:r>
      <w:r w:rsidRPr="00E56D6F">
        <w:rPr>
          <w:rFonts w:ascii="Times New Roman" w:eastAsia="Arial" w:hAnsi="Times New Roman"/>
          <w:szCs w:val="28"/>
        </w:rPr>
        <w:t>2 m</w:t>
      </w:r>
      <w:r w:rsidR="006B0EB6" w:rsidRPr="00E56D6F">
        <w:rPr>
          <w:rFonts w:ascii="Times New Roman" w:eastAsia="Arial" w:hAnsi="Times New Roman"/>
          <w:szCs w:val="28"/>
        </w:rPr>
        <w:t>)</w:t>
      </w:r>
      <w:r w:rsidRPr="00E56D6F">
        <w:rPr>
          <w:rFonts w:ascii="Times New Roman" w:eastAsia="Arial" w:hAnsi="Times New Roman"/>
          <w:szCs w:val="28"/>
        </w:rPr>
        <w:t>.</w:t>
      </w:r>
    </w:p>
    <w:p w:rsidR="002A1E56" w:rsidRPr="00E56D6F" w:rsidRDefault="002B54B5" w:rsidP="006A4CB0">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c) Ghi đầy đủ nhật ký tiếp xúc quá trình lên xuống ban, quá trình tác nghiệp kỹ thuật dọc đường vào sổ để phục vụ công tác phòng chống dịch và truy vết khi cần thiết. </w:t>
      </w:r>
    </w:p>
    <w:p w:rsidR="002B54B5" w:rsidRPr="00E56D6F" w:rsidRDefault="00CE52E1"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5</w:t>
      </w:r>
      <w:r w:rsidR="00532318" w:rsidRPr="00E56D6F">
        <w:rPr>
          <w:rFonts w:ascii="Times New Roman" w:eastAsia="Arial" w:hAnsi="Times New Roman"/>
          <w:b/>
          <w:bCs/>
          <w:szCs w:val="28"/>
        </w:rPr>
        <w:t>. Khi t</w:t>
      </w:r>
      <w:r w:rsidR="00DD255D" w:rsidRPr="00E56D6F">
        <w:rPr>
          <w:rFonts w:ascii="Times New Roman" w:eastAsia="Arial" w:hAnsi="Times New Roman"/>
          <w:b/>
          <w:bCs/>
          <w:szCs w:val="28"/>
        </w:rPr>
        <w:t>à</w:t>
      </w:r>
      <w:r w:rsidR="002B54B5" w:rsidRPr="00E56D6F">
        <w:rPr>
          <w:rFonts w:ascii="Times New Roman" w:eastAsia="Arial" w:hAnsi="Times New Roman"/>
          <w:b/>
          <w:bCs/>
          <w:szCs w:val="28"/>
        </w:rPr>
        <w:t>u</w:t>
      </w:r>
      <w:r w:rsidR="00B9086C" w:rsidRPr="00E56D6F">
        <w:rPr>
          <w:rFonts w:ascii="Times New Roman" w:eastAsia="Arial" w:hAnsi="Times New Roman"/>
          <w:b/>
          <w:bCs/>
          <w:szCs w:val="28"/>
        </w:rPr>
        <w:t xml:space="preserve"> </w:t>
      </w:r>
      <w:r w:rsidR="00386414" w:rsidRPr="00E56D6F">
        <w:rPr>
          <w:rFonts w:ascii="Times New Roman" w:eastAsia="Arial" w:hAnsi="Times New Roman"/>
          <w:b/>
          <w:bCs/>
          <w:szCs w:val="28"/>
        </w:rPr>
        <w:t xml:space="preserve">về </w:t>
      </w:r>
      <w:r w:rsidR="00362158" w:rsidRPr="00E56D6F">
        <w:rPr>
          <w:rFonts w:ascii="Times New Roman" w:eastAsia="Arial" w:hAnsi="Times New Roman"/>
          <w:b/>
          <w:bCs/>
          <w:szCs w:val="28"/>
        </w:rPr>
        <w:t xml:space="preserve">đến </w:t>
      </w:r>
      <w:r w:rsidR="00386414" w:rsidRPr="00E56D6F">
        <w:rPr>
          <w:rFonts w:ascii="Times New Roman" w:eastAsia="Arial" w:hAnsi="Times New Roman"/>
          <w:b/>
          <w:bCs/>
          <w:szCs w:val="28"/>
        </w:rPr>
        <w:t>ga xuất phát</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Khi kết thúc hành trình,</w:t>
      </w:r>
      <w:r w:rsidR="005B3D9A" w:rsidRPr="00E56D6F">
        <w:rPr>
          <w:rFonts w:ascii="Times New Roman" w:eastAsia="Arial" w:hAnsi="Times New Roman"/>
          <w:szCs w:val="28"/>
        </w:rPr>
        <w:t xml:space="preserve"> </w:t>
      </w:r>
      <w:r w:rsidRPr="00E56D6F">
        <w:rPr>
          <w:rFonts w:ascii="Times New Roman" w:eastAsia="Arial" w:hAnsi="Times New Roman"/>
          <w:szCs w:val="28"/>
        </w:rPr>
        <w:t>tàu về đế</w:t>
      </w:r>
      <w:r w:rsidR="00532318" w:rsidRPr="00E56D6F">
        <w:rPr>
          <w:rFonts w:ascii="Times New Roman" w:eastAsia="Arial" w:hAnsi="Times New Roman"/>
          <w:szCs w:val="28"/>
        </w:rPr>
        <w:t>n ga xuất phát</w:t>
      </w:r>
      <w:r w:rsidRPr="00E56D6F">
        <w:rPr>
          <w:rFonts w:ascii="Times New Roman" w:eastAsia="Arial" w:hAnsi="Times New Roman"/>
          <w:szCs w:val="28"/>
        </w:rPr>
        <w:t>, các chức danh làm việc trên đoàn tàu hàng phải thực hiện công tác vệ sinh xe trưởng tàu hoặc xe B chở nhân viên, thực hiện nghiêm phòng</w:t>
      </w:r>
      <w:r w:rsidR="006B0EB6" w:rsidRPr="00E56D6F">
        <w:rPr>
          <w:rFonts w:ascii="Times New Roman" w:eastAsia="Arial" w:hAnsi="Times New Roman"/>
          <w:szCs w:val="28"/>
        </w:rPr>
        <w:t>,</w:t>
      </w:r>
      <w:r w:rsidRPr="00E56D6F">
        <w:rPr>
          <w:rFonts w:ascii="Times New Roman" w:eastAsia="Arial" w:hAnsi="Times New Roman"/>
          <w:szCs w:val="28"/>
        </w:rPr>
        <w:t xml:space="preserve"> chống dịch trong công tác giao nhận, báo cáo thực hiện nhiệm vụ sản xuất đối với đơn vị, khai báo y tế và nộp nhật ký tiếp xúc với các nhân viên của các đơn vị khác trong quá trình chạ</w:t>
      </w:r>
      <w:r w:rsidR="00532318" w:rsidRPr="00E56D6F">
        <w:rPr>
          <w:rFonts w:ascii="Times New Roman" w:eastAsia="Arial" w:hAnsi="Times New Roman"/>
          <w:szCs w:val="28"/>
        </w:rPr>
        <w:t>y t</w:t>
      </w:r>
      <w:r w:rsidR="00DD255D" w:rsidRPr="00E56D6F">
        <w:rPr>
          <w:rFonts w:ascii="Times New Roman" w:eastAsia="Arial" w:hAnsi="Times New Roman"/>
          <w:szCs w:val="28"/>
        </w:rPr>
        <w:t>à</w:t>
      </w:r>
      <w:r w:rsidRPr="00E56D6F">
        <w:rPr>
          <w:rFonts w:ascii="Times New Roman" w:eastAsia="Arial" w:hAnsi="Times New Roman"/>
          <w:szCs w:val="28"/>
        </w:rPr>
        <w:t>u.</w:t>
      </w:r>
    </w:p>
    <w:p w:rsidR="00CE52E1" w:rsidRPr="00E56D6F" w:rsidRDefault="00914C24"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6</w:t>
      </w:r>
      <w:r w:rsidR="00CE52E1" w:rsidRPr="00E56D6F">
        <w:rPr>
          <w:rFonts w:ascii="Times New Roman" w:eastAsia="Arial" w:hAnsi="Times New Roman"/>
          <w:b/>
          <w:bCs/>
          <w:szCs w:val="28"/>
        </w:rPr>
        <w:t>. Công tác phòng</w:t>
      </w:r>
      <w:r w:rsidR="001263C9" w:rsidRPr="00E56D6F">
        <w:rPr>
          <w:rFonts w:ascii="Times New Roman" w:eastAsia="Arial" w:hAnsi="Times New Roman"/>
          <w:b/>
          <w:bCs/>
          <w:szCs w:val="28"/>
        </w:rPr>
        <w:t>,</w:t>
      </w:r>
      <w:r w:rsidR="00CE52E1" w:rsidRPr="00E56D6F">
        <w:rPr>
          <w:rFonts w:ascii="Times New Roman" w:eastAsia="Arial" w:hAnsi="Times New Roman"/>
          <w:b/>
          <w:bCs/>
          <w:szCs w:val="28"/>
        </w:rPr>
        <w:t xml:space="preserve"> chống dịch tạ</w:t>
      </w:r>
      <w:r w:rsidR="001263C9" w:rsidRPr="00E56D6F">
        <w:rPr>
          <w:rFonts w:ascii="Times New Roman" w:eastAsia="Arial" w:hAnsi="Times New Roman"/>
          <w:b/>
          <w:bCs/>
          <w:szCs w:val="28"/>
        </w:rPr>
        <w:t>i nhà lưu trú</w:t>
      </w:r>
    </w:p>
    <w:p w:rsidR="00CE52E1" w:rsidRPr="00E56D6F" w:rsidRDefault="00CE52E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Khi xuống ban sinh hoạt theo tổ tàu tại nhà lưu trú, hạn chế tiếp xúc và đi lại giữa các phòng lưu trú, không đi ra ngoài khu vực ga, thường xuyên thực hiện các biện pháp phòng, chống dịch </w:t>
      </w:r>
      <w:r w:rsidR="006B0EB6" w:rsidRPr="00E56D6F">
        <w:rPr>
          <w:rFonts w:ascii="Times New Roman" w:eastAsia="Arial" w:hAnsi="Times New Roman"/>
          <w:szCs w:val="28"/>
        </w:rPr>
        <w:t xml:space="preserve">theo hướng dẫn </w:t>
      </w:r>
      <w:r w:rsidRPr="00E56D6F">
        <w:rPr>
          <w:rFonts w:ascii="Times New Roman" w:eastAsia="Arial" w:hAnsi="Times New Roman"/>
          <w:szCs w:val="28"/>
        </w:rPr>
        <w:t>của cơ quan y tế có thẩm quyền.</w:t>
      </w:r>
    </w:p>
    <w:p w:rsidR="002B54B5" w:rsidRPr="00E56D6F" w:rsidRDefault="00914C24" w:rsidP="002A1E56">
      <w:pPr>
        <w:spacing w:before="120"/>
        <w:ind w:firstLine="709"/>
        <w:jc w:val="both"/>
        <w:rPr>
          <w:rFonts w:ascii="Times New Roman" w:eastAsia="Arial" w:hAnsi="Times New Roman"/>
          <w:b/>
          <w:bCs/>
          <w:szCs w:val="28"/>
        </w:rPr>
      </w:pPr>
      <w:r w:rsidRPr="00E56D6F">
        <w:rPr>
          <w:rFonts w:ascii="Times New Roman" w:eastAsia="Arial" w:hAnsi="Times New Roman"/>
          <w:b/>
          <w:bCs/>
          <w:szCs w:val="28"/>
        </w:rPr>
        <w:t>7</w:t>
      </w:r>
      <w:r w:rsidR="002B54B5" w:rsidRPr="00E56D6F">
        <w:rPr>
          <w:rFonts w:ascii="Times New Roman" w:eastAsia="Arial" w:hAnsi="Times New Roman"/>
          <w:b/>
          <w:bCs/>
          <w:szCs w:val="28"/>
        </w:rPr>
        <w:t>. Biệ</w:t>
      </w:r>
      <w:r w:rsidR="00D20F9C" w:rsidRPr="00E56D6F">
        <w:rPr>
          <w:rFonts w:ascii="Times New Roman" w:eastAsia="Arial" w:hAnsi="Times New Roman"/>
          <w:b/>
          <w:bCs/>
          <w:szCs w:val="28"/>
        </w:rPr>
        <w:t>n pháp x</w:t>
      </w:r>
      <w:r w:rsidR="002B54B5" w:rsidRPr="00E56D6F">
        <w:rPr>
          <w:rFonts w:ascii="Times New Roman" w:eastAsia="Arial" w:hAnsi="Times New Roman"/>
          <w:b/>
          <w:bCs/>
          <w:szCs w:val="28"/>
        </w:rPr>
        <w:t xml:space="preserve">ử lý khi có biểu hiện </w:t>
      </w:r>
      <w:r w:rsidR="006B0EB6" w:rsidRPr="00E56D6F">
        <w:rPr>
          <w:rFonts w:ascii="Times New Roman" w:eastAsia="Arial" w:hAnsi="Times New Roman"/>
          <w:b/>
          <w:bCs/>
          <w:szCs w:val="28"/>
        </w:rPr>
        <w:t>nhiễm</w:t>
      </w:r>
      <w:r w:rsidR="002B54B5" w:rsidRPr="00E56D6F">
        <w:rPr>
          <w:rFonts w:ascii="Times New Roman" w:eastAsia="Arial" w:hAnsi="Times New Roman"/>
          <w:b/>
          <w:bCs/>
          <w:szCs w:val="28"/>
        </w:rPr>
        <w:t xml:space="preserve"> Covid -19</w:t>
      </w:r>
    </w:p>
    <w:p w:rsidR="002B54B5" w:rsidRPr="00E56D6F" w:rsidRDefault="002B54B5"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Các trường hợp khi làm việc trên tàu tại các vùng có dịch khi </w:t>
      </w:r>
      <w:r w:rsidR="006B0EB6" w:rsidRPr="00E56D6F">
        <w:rPr>
          <w:rFonts w:ascii="Times New Roman" w:eastAsia="Arial" w:hAnsi="Times New Roman"/>
          <w:szCs w:val="28"/>
        </w:rPr>
        <w:t xml:space="preserve">có </w:t>
      </w:r>
      <w:r w:rsidRPr="00E56D6F">
        <w:rPr>
          <w:rFonts w:ascii="Times New Roman" w:eastAsia="Arial" w:hAnsi="Times New Roman"/>
          <w:szCs w:val="28"/>
        </w:rPr>
        <w:t xml:space="preserve">biểu hiện </w:t>
      </w:r>
      <w:r w:rsidR="006B0EB6" w:rsidRPr="00E56D6F">
        <w:rPr>
          <w:rFonts w:ascii="Times New Roman" w:eastAsia="Arial" w:hAnsi="Times New Roman"/>
          <w:szCs w:val="28"/>
        </w:rPr>
        <w:t xml:space="preserve">sốt, </w:t>
      </w:r>
      <w:r w:rsidRPr="00E56D6F">
        <w:rPr>
          <w:rFonts w:ascii="Times New Roman" w:eastAsia="Arial" w:hAnsi="Times New Roman"/>
          <w:szCs w:val="28"/>
        </w:rPr>
        <w:t>ho, khó thở thì phải liên hệ ngay với các đơn vị liên quan: nhà ga, cơ quan Y tế địa phương nơi gần nhất để kiểm tra và theo dõi. Nếu trường hợp phải cách ly theo quy định, khi đó người lao động phải có trách nhiệm khai báo trung thực với các cơ quan chức năng về lịch trình di chuyển và thông báo cho những người tiếp xúc gần được biết để có các biện pháp phòng, chống dịch bệnh. Đồng thời báo cáo về Ban Chỉ đạo phòng</w:t>
      </w:r>
      <w:r w:rsidR="006B0EB6" w:rsidRPr="00E56D6F">
        <w:rPr>
          <w:rFonts w:ascii="Times New Roman" w:eastAsia="Arial" w:hAnsi="Times New Roman"/>
          <w:szCs w:val="28"/>
        </w:rPr>
        <w:t>,</w:t>
      </w:r>
      <w:r w:rsidRPr="00E56D6F">
        <w:rPr>
          <w:rFonts w:ascii="Times New Roman" w:eastAsia="Arial" w:hAnsi="Times New Roman"/>
          <w:szCs w:val="28"/>
        </w:rPr>
        <w:t xml:space="preserve"> chống dịch của đơn vị để bố trí người thay thế đảm bảo không ảnh hưởng đến công tác chạy tàu.</w:t>
      </w:r>
    </w:p>
    <w:p w:rsidR="002B54B5" w:rsidRPr="00E56D6F" w:rsidRDefault="002B54B5" w:rsidP="002A1E56">
      <w:pPr>
        <w:spacing w:before="120"/>
        <w:jc w:val="center"/>
        <w:rPr>
          <w:rFonts w:ascii="Times New Roman" w:eastAsia="Arial" w:hAnsi="Times New Roman"/>
          <w:b/>
          <w:bCs/>
          <w:szCs w:val="28"/>
        </w:rPr>
      </w:pPr>
      <w:r w:rsidRPr="00E56D6F">
        <w:rPr>
          <w:rFonts w:ascii="Times New Roman" w:eastAsia="Arial" w:hAnsi="Times New Roman"/>
          <w:b/>
          <w:bCs/>
          <w:szCs w:val="28"/>
        </w:rPr>
        <w:t>Chương III</w:t>
      </w:r>
    </w:p>
    <w:p w:rsidR="002B54B5" w:rsidRPr="00E56D6F" w:rsidRDefault="002B54B5" w:rsidP="002A1E56">
      <w:pPr>
        <w:spacing w:before="120"/>
        <w:jc w:val="center"/>
        <w:rPr>
          <w:rFonts w:ascii="Times New Roman" w:eastAsia="Arial" w:hAnsi="Times New Roman"/>
          <w:b/>
          <w:bCs/>
          <w:szCs w:val="28"/>
        </w:rPr>
      </w:pPr>
      <w:r w:rsidRPr="00E56D6F">
        <w:rPr>
          <w:rFonts w:ascii="Times New Roman" w:eastAsia="Arial" w:hAnsi="Times New Roman"/>
          <w:b/>
          <w:bCs/>
          <w:szCs w:val="28"/>
        </w:rPr>
        <w:t>VẬ</w:t>
      </w:r>
      <w:r w:rsidR="003772A3" w:rsidRPr="00E56D6F">
        <w:rPr>
          <w:rFonts w:ascii="Times New Roman" w:eastAsia="Arial" w:hAnsi="Times New Roman"/>
          <w:b/>
          <w:bCs/>
          <w:szCs w:val="28"/>
        </w:rPr>
        <w:t>N TẠI</w:t>
      </w:r>
      <w:r w:rsidRPr="00E56D6F">
        <w:rPr>
          <w:rFonts w:ascii="Times New Roman" w:eastAsia="Arial" w:hAnsi="Times New Roman"/>
          <w:b/>
          <w:bCs/>
          <w:szCs w:val="28"/>
        </w:rPr>
        <w:t xml:space="preserve"> HÀNH KHÁCH </w:t>
      </w:r>
    </w:p>
    <w:p w:rsidR="00DC36BF" w:rsidRPr="00E56D6F" w:rsidRDefault="002B54B5" w:rsidP="002A1E56">
      <w:pPr>
        <w:spacing w:before="120"/>
        <w:ind w:firstLine="709"/>
        <w:jc w:val="both"/>
        <w:rPr>
          <w:rFonts w:ascii="Times New Roman" w:eastAsia="Arial" w:hAnsi="Times New Roman"/>
          <w:b/>
          <w:szCs w:val="28"/>
        </w:rPr>
      </w:pPr>
      <w:r w:rsidRPr="00E56D6F">
        <w:rPr>
          <w:rFonts w:ascii="Times New Roman" w:eastAsia="Arial" w:hAnsi="Times New Roman"/>
          <w:b/>
          <w:bCs/>
          <w:szCs w:val="28"/>
        </w:rPr>
        <w:t>Điều 4. Vậ</w:t>
      </w:r>
      <w:r w:rsidR="003772A3" w:rsidRPr="00E56D6F">
        <w:rPr>
          <w:rFonts w:ascii="Times New Roman" w:eastAsia="Arial" w:hAnsi="Times New Roman"/>
          <w:b/>
          <w:bCs/>
          <w:szCs w:val="28"/>
        </w:rPr>
        <w:t>n tải</w:t>
      </w:r>
      <w:r w:rsidRPr="00E56D6F">
        <w:rPr>
          <w:rFonts w:ascii="Times New Roman" w:eastAsia="Arial" w:hAnsi="Times New Roman"/>
          <w:b/>
          <w:bCs/>
          <w:szCs w:val="28"/>
        </w:rPr>
        <w:t xml:space="preserve"> hành khách bằng</w:t>
      </w:r>
      <w:r w:rsidRPr="00E56D6F">
        <w:rPr>
          <w:rFonts w:ascii="Times New Roman" w:eastAsia="Arial" w:hAnsi="Times New Roman"/>
          <w:b/>
          <w:szCs w:val="28"/>
        </w:rPr>
        <w:t xml:space="preserve"> phương tiệ</w:t>
      </w:r>
      <w:r w:rsidR="003772A3" w:rsidRPr="00E56D6F">
        <w:rPr>
          <w:rFonts w:ascii="Times New Roman" w:eastAsia="Arial" w:hAnsi="Times New Roman"/>
          <w:b/>
          <w:szCs w:val="28"/>
        </w:rPr>
        <w:t xml:space="preserve">n </w:t>
      </w:r>
      <w:r w:rsidRPr="00E56D6F">
        <w:rPr>
          <w:rFonts w:ascii="Times New Roman" w:eastAsia="Arial" w:hAnsi="Times New Roman"/>
          <w:b/>
          <w:szCs w:val="28"/>
        </w:rPr>
        <w:t>đường sắt trong công tác phòng chống dịch Covid – 19</w:t>
      </w:r>
    </w:p>
    <w:p w:rsidR="006A75B0" w:rsidRPr="00E56D6F" w:rsidRDefault="005B1D4B" w:rsidP="002A1E56">
      <w:pPr>
        <w:spacing w:before="120"/>
        <w:ind w:firstLine="709"/>
        <w:jc w:val="both"/>
        <w:rPr>
          <w:rFonts w:ascii="Times New Roman" w:hAnsi="Times New Roman"/>
          <w:b/>
          <w:bCs/>
          <w:szCs w:val="28"/>
          <w:lang w:val="nl-NL"/>
        </w:rPr>
      </w:pPr>
      <w:r w:rsidRPr="00E56D6F">
        <w:rPr>
          <w:rFonts w:ascii="Times New Roman" w:hAnsi="Times New Roman"/>
          <w:b/>
          <w:bCs/>
          <w:szCs w:val="28"/>
          <w:lang w:val="nl-NL"/>
        </w:rPr>
        <w:t xml:space="preserve">1. Công tác bán vé </w:t>
      </w:r>
    </w:p>
    <w:p w:rsidR="002A2D4D" w:rsidRPr="00E56D6F" w:rsidRDefault="006A75B0" w:rsidP="002A1E56">
      <w:pPr>
        <w:spacing w:before="120"/>
        <w:ind w:firstLine="709"/>
        <w:jc w:val="both"/>
        <w:rPr>
          <w:rFonts w:ascii="Times New Roman" w:hAnsi="Times New Roman"/>
          <w:b/>
          <w:bCs/>
          <w:szCs w:val="28"/>
          <w:lang w:val="nl-NL"/>
        </w:rPr>
      </w:pPr>
      <w:r w:rsidRPr="00E56D6F">
        <w:rPr>
          <w:rFonts w:ascii="Times New Roman" w:eastAsia="Arial" w:hAnsi="Times New Roman"/>
          <w:szCs w:val="28"/>
        </w:rPr>
        <w:t>a)</w:t>
      </w:r>
      <w:r w:rsidR="002A2D4D" w:rsidRPr="00E56D6F">
        <w:rPr>
          <w:rFonts w:ascii="Times New Roman" w:eastAsia="Arial" w:hAnsi="Times New Roman"/>
          <w:szCs w:val="28"/>
        </w:rPr>
        <w:t xml:space="preserve"> Chỉ mở bán 50% số chỗ trên các toa xe ghế ngồi, giường nằm để đảm bảo hành khách ngồi, nằm giãn cách</w:t>
      </w:r>
      <w:r w:rsidR="00FA550C" w:rsidRPr="00E56D6F">
        <w:rPr>
          <w:rFonts w:ascii="Times New Roman" w:eastAsia="Arial" w:hAnsi="Times New Roman"/>
          <w:szCs w:val="28"/>
        </w:rPr>
        <w:t xml:space="preserve"> </w:t>
      </w:r>
      <w:r w:rsidR="001A2175" w:rsidRPr="00E56D6F">
        <w:rPr>
          <w:rFonts w:ascii="Times New Roman" w:eastAsia="Arial" w:hAnsi="Times New Roman"/>
          <w:szCs w:val="28"/>
        </w:rPr>
        <w:t>cánh nhau một hàng ghế hoặc đảm bảo khoản</w:t>
      </w:r>
      <w:r w:rsidR="006B0EB6" w:rsidRPr="00E56D6F">
        <w:rPr>
          <w:rFonts w:ascii="Times New Roman" w:eastAsia="Arial" w:hAnsi="Times New Roman"/>
          <w:szCs w:val="28"/>
        </w:rPr>
        <w:t>g</w:t>
      </w:r>
      <w:r w:rsidR="001A2175" w:rsidRPr="00E56D6F">
        <w:rPr>
          <w:rFonts w:ascii="Times New Roman" w:eastAsia="Arial" w:hAnsi="Times New Roman"/>
          <w:szCs w:val="28"/>
        </w:rPr>
        <w:t xml:space="preserve"> cách</w:t>
      </w:r>
      <w:r w:rsidR="006B0EB6" w:rsidRPr="00E56D6F">
        <w:rPr>
          <w:rFonts w:ascii="Times New Roman" w:eastAsia="Arial" w:hAnsi="Times New Roman"/>
          <w:szCs w:val="28"/>
        </w:rPr>
        <w:t xml:space="preserve"> tối thiểu</w:t>
      </w:r>
      <w:r w:rsidR="001A2175" w:rsidRPr="00E56D6F">
        <w:rPr>
          <w:rFonts w:ascii="Times New Roman" w:eastAsia="Arial" w:hAnsi="Times New Roman"/>
          <w:szCs w:val="28"/>
        </w:rPr>
        <w:t xml:space="preserve"> 01m</w:t>
      </w:r>
      <w:r w:rsidR="002A2D4D" w:rsidRPr="00E56D6F">
        <w:rPr>
          <w:rFonts w:ascii="Times New Roman" w:eastAsia="Arial" w:hAnsi="Times New Roman"/>
          <w:szCs w:val="28"/>
        </w:rPr>
        <w:t>.</w:t>
      </w:r>
    </w:p>
    <w:p w:rsidR="002A2D4D" w:rsidRPr="00E56D6F" w:rsidRDefault="006A75B0"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b)</w:t>
      </w:r>
      <w:r w:rsidR="00EC297E" w:rsidRPr="00E56D6F">
        <w:rPr>
          <w:rFonts w:ascii="Times New Roman" w:eastAsia="Arial" w:hAnsi="Times New Roman"/>
          <w:szCs w:val="28"/>
        </w:rPr>
        <w:t xml:space="preserve"> Không áp dụng </w:t>
      </w:r>
      <w:r w:rsidR="00F91D16" w:rsidRPr="00E56D6F">
        <w:rPr>
          <w:rFonts w:ascii="Times New Roman" w:eastAsia="Arial" w:hAnsi="Times New Roman"/>
          <w:szCs w:val="28"/>
        </w:rPr>
        <w:t xml:space="preserve">quy định trên theo đoàn có tổ chức mua trọn toa hoặc khoang, </w:t>
      </w:r>
      <w:r w:rsidR="002A2D4D" w:rsidRPr="00E56D6F">
        <w:rPr>
          <w:rFonts w:ascii="Times New Roman" w:eastAsia="Arial" w:hAnsi="Times New Roman"/>
          <w:szCs w:val="28"/>
        </w:rPr>
        <w:t>nhưng phải đảm bảo các biện pháp phòng</w:t>
      </w:r>
      <w:r w:rsidR="00C063BC" w:rsidRPr="00E56D6F">
        <w:rPr>
          <w:rFonts w:ascii="Times New Roman" w:eastAsia="Arial" w:hAnsi="Times New Roman"/>
          <w:szCs w:val="28"/>
        </w:rPr>
        <w:t>,</w:t>
      </w:r>
      <w:r w:rsidR="002A2D4D" w:rsidRPr="00E56D6F">
        <w:rPr>
          <w:rFonts w:ascii="Times New Roman" w:eastAsia="Arial" w:hAnsi="Times New Roman"/>
          <w:szCs w:val="28"/>
        </w:rPr>
        <w:t xml:space="preserve"> chống dịch bệnh theo quy định.</w:t>
      </w:r>
    </w:p>
    <w:p w:rsidR="00D14D4C" w:rsidRPr="00E56D6F" w:rsidRDefault="00885E12" w:rsidP="002A1E56">
      <w:pPr>
        <w:pStyle w:val="Vnbnnidung0"/>
        <w:shd w:val="clear" w:color="auto" w:fill="auto"/>
        <w:tabs>
          <w:tab w:val="left" w:pos="851"/>
        </w:tabs>
        <w:spacing w:before="120" w:line="240" w:lineRule="auto"/>
        <w:ind w:right="40" w:firstLine="709"/>
        <w:rPr>
          <w:rFonts w:ascii="Times New Roman" w:eastAsia="Calibri" w:hAnsi="Times New Roman" w:cs="Times New Roman"/>
          <w:spacing w:val="0"/>
          <w:sz w:val="28"/>
          <w:szCs w:val="28"/>
        </w:rPr>
      </w:pPr>
      <w:r w:rsidRPr="00E56D6F">
        <w:rPr>
          <w:rFonts w:ascii="Times New Roman" w:eastAsia="Calibri" w:hAnsi="Times New Roman" w:cs="Times New Roman"/>
          <w:spacing w:val="0"/>
          <w:sz w:val="28"/>
          <w:szCs w:val="28"/>
        </w:rPr>
        <w:lastRenderedPageBreak/>
        <w:t xml:space="preserve">c) </w:t>
      </w:r>
      <w:r w:rsidR="00D14D4C" w:rsidRPr="00E56D6F">
        <w:rPr>
          <w:rFonts w:ascii="Times New Roman" w:eastAsia="Calibri" w:hAnsi="Times New Roman" w:cs="Times New Roman"/>
          <w:spacing w:val="0"/>
          <w:sz w:val="28"/>
          <w:szCs w:val="28"/>
        </w:rPr>
        <w:t>Hành khách đến mua vé tại tất cả các cửa bán vé do doanh nghiệp vận tải quản lý (bao gồm các cửa bán vé của các Đại lý bán vé tàu hỏa) kể cả hành khách mua vé đi ngay, nhân viên bán vé đề nghị hành khách cung cấp đầy đủ các thông tin cá nhân của người đi tàu bao gồm: Họ và tên, Số CMND (CCCD hoặc Hộ chiếu), số điện thoại và nhập lên hệ thống bán vé điện tử.</w:t>
      </w:r>
      <w:r w:rsidR="005E0773" w:rsidRPr="00E56D6F">
        <w:rPr>
          <w:rFonts w:ascii="Times New Roman" w:eastAsia="Calibri" w:hAnsi="Times New Roman" w:cs="Times New Roman"/>
          <w:spacing w:val="0"/>
          <w:sz w:val="28"/>
          <w:szCs w:val="28"/>
        </w:rPr>
        <w:t xml:space="preserve"> K</w:t>
      </w:r>
      <w:r w:rsidR="00D14D4C" w:rsidRPr="00E56D6F">
        <w:rPr>
          <w:rFonts w:ascii="Times New Roman" w:eastAsia="Calibri" w:hAnsi="Times New Roman" w:cs="Times New Roman"/>
          <w:spacing w:val="0"/>
          <w:sz w:val="28"/>
          <w:szCs w:val="28"/>
        </w:rPr>
        <w:t>hi mua vé online qua các Website dsvn.vn; vetauonline.vn; vetau.com.vn và qua các ứng dụng Momo, VNpay, Viettelpay, Vimo hành khách đều phải cung cấp đầy đủ các thông tin cá nhân như hành khách mua tại cửa vé.</w:t>
      </w:r>
    </w:p>
    <w:p w:rsidR="00F34BCE" w:rsidRPr="00E56D6F" w:rsidRDefault="005E0773" w:rsidP="002A1E56">
      <w:pPr>
        <w:spacing w:before="120"/>
        <w:ind w:firstLine="720"/>
        <w:jc w:val="both"/>
        <w:rPr>
          <w:rFonts w:ascii="Times New Roman" w:eastAsia="Arial" w:hAnsi="Times New Roman"/>
          <w:b/>
          <w:bCs/>
          <w:i/>
          <w:iCs/>
          <w:szCs w:val="28"/>
        </w:rPr>
      </w:pPr>
      <w:r w:rsidRPr="00E56D6F">
        <w:rPr>
          <w:rFonts w:ascii="Times New Roman" w:eastAsia="Calibri" w:hAnsi="Times New Roman"/>
          <w:szCs w:val="28"/>
        </w:rPr>
        <w:t>d)</w:t>
      </w:r>
      <w:r w:rsidR="00F34BCE" w:rsidRPr="00E56D6F">
        <w:rPr>
          <w:rFonts w:ascii="Times New Roman" w:eastAsia="Calibri" w:hAnsi="Times New Roman"/>
          <w:szCs w:val="28"/>
        </w:rPr>
        <w:t xml:space="preserve"> N</w:t>
      </w:r>
      <w:r w:rsidR="00F34BCE" w:rsidRPr="00E56D6F">
        <w:rPr>
          <w:rFonts w:ascii="Times New Roman" w:hAnsi="Times New Roman"/>
          <w:szCs w:val="28"/>
        </w:rPr>
        <w:t>hân viên bán vé cho hành khách có trách nhiệm hướng dẫn, khuyến cáo hành khách thực hiện việc khai báo y tế trước khi  đi tàu; thông báo để hành khách biết k</w:t>
      </w:r>
      <w:r w:rsidR="000D6E3A" w:rsidRPr="00E56D6F">
        <w:rPr>
          <w:rFonts w:ascii="Times New Roman" w:hAnsi="Times New Roman"/>
          <w:szCs w:val="28"/>
        </w:rPr>
        <w:t xml:space="preserve">hi đến ga, đi tàu bắt buộc phải </w:t>
      </w:r>
      <w:r w:rsidR="005B1D4B" w:rsidRPr="00E56D6F">
        <w:rPr>
          <w:rFonts w:ascii="Times New Roman" w:hAnsi="Times New Roman"/>
          <w:szCs w:val="28"/>
        </w:rPr>
        <w:t xml:space="preserve">thực hiện </w:t>
      </w:r>
      <w:r w:rsidR="00CE52E1" w:rsidRPr="00E56D6F">
        <w:rPr>
          <w:rFonts w:ascii="Times New Roman" w:eastAsia="Arial" w:hAnsi="Times New Roman"/>
          <w:szCs w:val="28"/>
        </w:rPr>
        <w:t xml:space="preserve">nghiêm túc khuyến cáo 5K của Bộ Y tế: </w:t>
      </w:r>
      <w:r w:rsidR="00CE52E1" w:rsidRPr="00E56D6F">
        <w:rPr>
          <w:rFonts w:ascii="Times New Roman" w:eastAsia="Arial" w:hAnsi="Times New Roman"/>
          <w:b/>
          <w:bCs/>
          <w:i/>
          <w:iCs/>
          <w:szCs w:val="28"/>
        </w:rPr>
        <w:t xml:space="preserve">Khẩu trang - Khử khuẩn - Khoảng cách - Không tập trung - Khai báo Y tế. </w:t>
      </w:r>
    </w:p>
    <w:p w:rsidR="006A4CB0" w:rsidRPr="00E56D6F" w:rsidRDefault="006A4CB0" w:rsidP="002A1E56">
      <w:pPr>
        <w:spacing w:before="120"/>
        <w:ind w:firstLine="720"/>
        <w:jc w:val="both"/>
        <w:rPr>
          <w:rFonts w:ascii="Times New Roman" w:hAnsi="Times New Roman"/>
          <w:szCs w:val="28"/>
          <w:lang w:val="nl-NL"/>
        </w:rPr>
      </w:pPr>
      <w:r w:rsidRPr="00E56D6F">
        <w:rPr>
          <w:rFonts w:ascii="Times New Roman" w:eastAsia="Arial" w:hAnsi="Times New Roman"/>
          <w:bCs/>
          <w:iCs/>
          <w:szCs w:val="28"/>
        </w:rPr>
        <w:t>đ) Doanh nghiệp vận tải đường sắt bán vé phải thông báo trước cho địa phương nơi khách</w:t>
      </w:r>
      <w:r w:rsidR="00F60FE9" w:rsidRPr="00E56D6F">
        <w:rPr>
          <w:rFonts w:ascii="Times New Roman" w:eastAsia="Arial" w:hAnsi="Times New Roman"/>
          <w:bCs/>
          <w:iCs/>
          <w:szCs w:val="28"/>
        </w:rPr>
        <w:t xml:space="preserve"> </w:t>
      </w:r>
      <w:r w:rsidRPr="00E56D6F">
        <w:rPr>
          <w:rFonts w:ascii="Times New Roman" w:eastAsia="Arial" w:hAnsi="Times New Roman"/>
          <w:bCs/>
          <w:iCs/>
          <w:szCs w:val="28"/>
        </w:rPr>
        <w:t>đến</w:t>
      </w:r>
      <w:r w:rsidR="00B85735" w:rsidRPr="00E56D6F">
        <w:rPr>
          <w:rFonts w:ascii="Times New Roman" w:eastAsia="Arial" w:hAnsi="Times New Roman"/>
          <w:bCs/>
          <w:iCs/>
          <w:szCs w:val="28"/>
        </w:rPr>
        <w:t xml:space="preserve"> mác tàu, giờ tầu đến và danh sách hành khách</w:t>
      </w:r>
      <w:r w:rsidR="00983FBD" w:rsidRPr="00E56D6F">
        <w:rPr>
          <w:rFonts w:ascii="Times New Roman" w:eastAsia="Arial" w:hAnsi="Times New Roman"/>
          <w:bCs/>
          <w:iCs/>
          <w:szCs w:val="28"/>
        </w:rPr>
        <w:t xml:space="preserve"> xuống ga</w:t>
      </w:r>
      <w:r w:rsidRPr="00E56D6F">
        <w:rPr>
          <w:rFonts w:ascii="Times New Roman" w:eastAsia="Arial" w:hAnsi="Times New Roman"/>
          <w:bCs/>
          <w:iCs/>
          <w:szCs w:val="28"/>
        </w:rPr>
        <w:t xml:space="preserve"> để chuẩn bị</w:t>
      </w:r>
      <w:r w:rsidR="00A47DAA" w:rsidRPr="00E56D6F">
        <w:rPr>
          <w:rFonts w:ascii="Times New Roman" w:eastAsia="Arial" w:hAnsi="Times New Roman"/>
          <w:bCs/>
          <w:iCs/>
          <w:szCs w:val="28"/>
        </w:rPr>
        <w:t xml:space="preserve"> phương án đón </w:t>
      </w:r>
      <w:r w:rsidR="00983FBD" w:rsidRPr="00E56D6F">
        <w:rPr>
          <w:rFonts w:ascii="Times New Roman" w:eastAsia="Arial" w:hAnsi="Times New Roman"/>
          <w:bCs/>
          <w:iCs/>
          <w:szCs w:val="28"/>
        </w:rPr>
        <w:t xml:space="preserve">hành khách </w:t>
      </w:r>
      <w:r w:rsidR="00A47DAA" w:rsidRPr="00E56D6F">
        <w:rPr>
          <w:rFonts w:ascii="Times New Roman" w:eastAsia="Arial" w:hAnsi="Times New Roman"/>
          <w:bCs/>
          <w:iCs/>
          <w:szCs w:val="28"/>
        </w:rPr>
        <w:t xml:space="preserve">và phòng, chống </w:t>
      </w:r>
      <w:r w:rsidRPr="00E56D6F">
        <w:rPr>
          <w:rFonts w:ascii="Times New Roman" w:eastAsia="Arial" w:hAnsi="Times New Roman"/>
          <w:bCs/>
          <w:iCs/>
          <w:szCs w:val="28"/>
        </w:rPr>
        <w:t>dịch theo quy định</w:t>
      </w:r>
      <w:r w:rsidR="00F60FE9" w:rsidRPr="00E56D6F">
        <w:rPr>
          <w:rFonts w:ascii="Times New Roman" w:eastAsia="Arial" w:hAnsi="Times New Roman"/>
          <w:bCs/>
          <w:iCs/>
          <w:szCs w:val="28"/>
        </w:rPr>
        <w:t>.</w:t>
      </w:r>
    </w:p>
    <w:p w:rsidR="002B54B5" w:rsidRPr="00E56D6F" w:rsidRDefault="005B1D4B" w:rsidP="002A1E56">
      <w:pPr>
        <w:spacing w:before="120"/>
        <w:ind w:firstLine="709"/>
        <w:jc w:val="both"/>
        <w:rPr>
          <w:rFonts w:ascii="Times New Roman" w:hAnsi="Times New Roman"/>
          <w:b/>
          <w:szCs w:val="28"/>
        </w:rPr>
      </w:pPr>
      <w:r w:rsidRPr="00E56D6F">
        <w:rPr>
          <w:rFonts w:ascii="Times New Roman" w:hAnsi="Times New Roman"/>
          <w:b/>
          <w:szCs w:val="28"/>
        </w:rPr>
        <w:t xml:space="preserve">2. Công tác phục vụ hành khách dưới ga </w:t>
      </w:r>
    </w:p>
    <w:p w:rsidR="002B54B5" w:rsidRPr="00E56D6F" w:rsidRDefault="005B1D4B" w:rsidP="002A1E56">
      <w:pPr>
        <w:spacing w:before="120"/>
        <w:ind w:firstLine="709"/>
        <w:jc w:val="both"/>
        <w:rPr>
          <w:rFonts w:ascii="Times New Roman" w:hAnsi="Times New Roman"/>
          <w:szCs w:val="28"/>
          <w:lang w:val="nl-NL"/>
        </w:rPr>
      </w:pPr>
      <w:r w:rsidRPr="00E56D6F">
        <w:rPr>
          <w:rFonts w:ascii="Times New Roman" w:hAnsi="Times New Roman"/>
          <w:szCs w:val="28"/>
          <w:lang w:val="nl-NL"/>
        </w:rPr>
        <w:t xml:space="preserve">a) </w:t>
      </w:r>
      <w:r w:rsidR="002B54B5" w:rsidRPr="00E56D6F">
        <w:rPr>
          <w:rFonts w:ascii="Times New Roman" w:hAnsi="Times New Roman"/>
          <w:szCs w:val="28"/>
          <w:lang w:val="nl-NL"/>
        </w:rPr>
        <w:t>Tại các khu vực trong phòng đợi tàu, phòng bán vé bố trí nước rửa tay, dung dịch sát khuẩn và hướng dẫn hành khách sát khuẩn tay trước khi vào ga lên tàu.</w:t>
      </w:r>
    </w:p>
    <w:p w:rsidR="002B54B5" w:rsidRPr="00E56D6F" w:rsidRDefault="005B1D4B" w:rsidP="002A1E56">
      <w:pPr>
        <w:spacing w:before="120"/>
        <w:ind w:firstLine="709"/>
        <w:jc w:val="both"/>
        <w:rPr>
          <w:rFonts w:ascii="Times New Roman" w:hAnsi="Times New Roman"/>
          <w:szCs w:val="28"/>
        </w:rPr>
      </w:pPr>
      <w:r w:rsidRPr="00E56D6F">
        <w:rPr>
          <w:rFonts w:ascii="Times New Roman" w:hAnsi="Times New Roman"/>
          <w:szCs w:val="28"/>
          <w:lang w:val="nl-NL"/>
        </w:rPr>
        <w:t>b)</w:t>
      </w:r>
      <w:r w:rsidR="002B54B5" w:rsidRPr="00E56D6F">
        <w:rPr>
          <w:rFonts w:ascii="Times New Roman" w:hAnsi="Times New Roman"/>
          <w:szCs w:val="28"/>
          <w:lang w:val="nl-NL"/>
        </w:rPr>
        <w:t xml:space="preserve"> Tổ chức</w:t>
      </w:r>
      <w:r w:rsidR="002B54B5" w:rsidRPr="00E56D6F">
        <w:rPr>
          <w:rFonts w:ascii="Times New Roman" w:hAnsi="Times New Roman"/>
          <w:szCs w:val="28"/>
        </w:rPr>
        <w:t xml:space="preserve"> khử trùng bằng dung dịch CloraminB </w:t>
      </w:r>
      <w:r w:rsidR="006B0EB6" w:rsidRPr="00E56D6F">
        <w:rPr>
          <w:rFonts w:ascii="Times New Roman" w:hAnsi="Times New Roman"/>
          <w:szCs w:val="28"/>
        </w:rPr>
        <w:t xml:space="preserve">0,1% </w:t>
      </w:r>
      <w:r w:rsidR="002B54B5" w:rsidRPr="00E56D6F">
        <w:rPr>
          <w:rFonts w:ascii="Times New Roman" w:hAnsi="Times New Roman"/>
          <w:szCs w:val="28"/>
        </w:rPr>
        <w:t>3 tiếng/1 lần tại các vị trí có tiếp xúc nhiều với hành khách (Kính chắn, quầy bán vé, mặt bàn, ghế ngồi…).</w:t>
      </w:r>
    </w:p>
    <w:p w:rsidR="002B54B5" w:rsidRPr="00E56D6F" w:rsidRDefault="005B1D4B" w:rsidP="002A1E56">
      <w:pPr>
        <w:spacing w:before="120"/>
        <w:ind w:firstLine="709"/>
        <w:jc w:val="both"/>
        <w:rPr>
          <w:rFonts w:ascii="Times New Roman" w:hAnsi="Times New Roman"/>
          <w:szCs w:val="28"/>
          <w:lang w:val="nl-NL"/>
        </w:rPr>
      </w:pPr>
      <w:r w:rsidRPr="00E56D6F">
        <w:rPr>
          <w:rFonts w:ascii="Times New Roman" w:hAnsi="Times New Roman"/>
          <w:szCs w:val="28"/>
          <w:lang w:val="nl-NL"/>
        </w:rPr>
        <w:t>c)</w:t>
      </w:r>
      <w:r w:rsidR="002B54B5" w:rsidRPr="00E56D6F">
        <w:rPr>
          <w:rFonts w:ascii="Times New Roman" w:hAnsi="Times New Roman"/>
          <w:szCs w:val="28"/>
          <w:lang w:val="nl-NL"/>
        </w:rPr>
        <w:t xml:space="preserve"> Hướng dẫn hành khách </w:t>
      </w:r>
      <w:r w:rsidR="004C74D4" w:rsidRPr="00E56D6F">
        <w:rPr>
          <w:rFonts w:ascii="Times New Roman" w:hAnsi="Times New Roman"/>
          <w:szCs w:val="28"/>
          <w:lang w:val="nl-NL"/>
        </w:rPr>
        <w:t xml:space="preserve">hành khách luôn giữ khoảng cách tối thiểu với những người xung quanh theo quy định hiện hành; </w:t>
      </w:r>
      <w:r w:rsidR="002B54B5" w:rsidRPr="00E56D6F">
        <w:rPr>
          <w:rFonts w:ascii="Times New Roman" w:hAnsi="Times New Roman"/>
          <w:szCs w:val="28"/>
          <w:lang w:val="nl-NL"/>
        </w:rPr>
        <w:t>luôn đeo khẩu trang đúng cách khi đến ga mua vé, đợi tàu, khi ra vào ga, lên xuống t</w:t>
      </w:r>
      <w:r w:rsidR="003C35BB" w:rsidRPr="00E56D6F">
        <w:rPr>
          <w:rFonts w:ascii="Times New Roman" w:hAnsi="Times New Roman"/>
          <w:szCs w:val="28"/>
          <w:lang w:val="nl-NL"/>
        </w:rPr>
        <w:t>àu, trong quá trình di chuyển.</w:t>
      </w:r>
    </w:p>
    <w:p w:rsidR="002B54B5" w:rsidRPr="00E56D6F" w:rsidRDefault="005B1D4B" w:rsidP="002A1E56">
      <w:pPr>
        <w:spacing w:before="120"/>
        <w:ind w:firstLine="709"/>
        <w:jc w:val="both"/>
        <w:rPr>
          <w:rFonts w:ascii="Times New Roman" w:hAnsi="Times New Roman"/>
          <w:szCs w:val="28"/>
        </w:rPr>
      </w:pPr>
      <w:r w:rsidRPr="00E56D6F">
        <w:rPr>
          <w:rFonts w:ascii="Times New Roman" w:hAnsi="Times New Roman"/>
          <w:szCs w:val="28"/>
        </w:rPr>
        <w:t xml:space="preserve">d) </w:t>
      </w:r>
      <w:r w:rsidR="002B54B5" w:rsidRPr="00E56D6F">
        <w:rPr>
          <w:rFonts w:ascii="Times New Roman" w:hAnsi="Times New Roman"/>
          <w:szCs w:val="28"/>
        </w:rPr>
        <w:t>Nhắc nhở hành khách khi ho, hắt hơi phải che kín miệng và mũi bằng khăn giấy, khăn vải hoặc mặt trước khuỷu tay, luôn giữ gìn vệ sinh nơi công cộng, vứt bỏ rác, khăn giấy, khẩu trang đúng nơi quy định.</w:t>
      </w:r>
    </w:p>
    <w:p w:rsidR="002B54B5" w:rsidRPr="00E56D6F" w:rsidRDefault="00CE52E1" w:rsidP="002A1E56">
      <w:pPr>
        <w:spacing w:before="120"/>
        <w:ind w:firstLine="709"/>
        <w:jc w:val="both"/>
        <w:rPr>
          <w:rFonts w:ascii="Times New Roman" w:hAnsi="Times New Roman"/>
          <w:szCs w:val="28"/>
        </w:rPr>
      </w:pPr>
      <w:r w:rsidRPr="00E56D6F">
        <w:rPr>
          <w:rFonts w:ascii="Times New Roman" w:hAnsi="Times New Roman"/>
          <w:szCs w:val="28"/>
        </w:rPr>
        <w:t xml:space="preserve">đ) </w:t>
      </w:r>
      <w:r w:rsidR="00DB7263" w:rsidRPr="00E56D6F">
        <w:rPr>
          <w:rFonts w:ascii="Times New Roman" w:hAnsi="Times New Roman"/>
          <w:szCs w:val="28"/>
        </w:rPr>
        <w:t xml:space="preserve"> Các T</w:t>
      </w:r>
      <w:r w:rsidR="002B54B5" w:rsidRPr="00E56D6F">
        <w:rPr>
          <w:rFonts w:ascii="Times New Roman" w:hAnsi="Times New Roman"/>
          <w:szCs w:val="28"/>
        </w:rPr>
        <w:t>rung tâm</w:t>
      </w:r>
      <w:r w:rsidR="00DB7263" w:rsidRPr="00E56D6F">
        <w:rPr>
          <w:rFonts w:ascii="Times New Roman" w:hAnsi="Times New Roman"/>
          <w:szCs w:val="28"/>
        </w:rPr>
        <w:t>, Trạm</w:t>
      </w:r>
      <w:r w:rsidR="002B54B5" w:rsidRPr="00E56D6F">
        <w:rPr>
          <w:rFonts w:ascii="Times New Roman" w:hAnsi="Times New Roman"/>
          <w:szCs w:val="28"/>
        </w:rPr>
        <w:t xml:space="preserve"> vận tải</w:t>
      </w:r>
      <w:r w:rsidR="00DB7263" w:rsidRPr="00E56D6F">
        <w:rPr>
          <w:rFonts w:ascii="Times New Roman" w:hAnsi="Times New Roman"/>
          <w:szCs w:val="28"/>
        </w:rPr>
        <w:t xml:space="preserve"> </w:t>
      </w:r>
      <w:r w:rsidR="002B54B5" w:rsidRPr="00E56D6F">
        <w:rPr>
          <w:rFonts w:ascii="Times New Roman" w:hAnsi="Times New Roman"/>
          <w:szCs w:val="28"/>
        </w:rPr>
        <w:t>đường sắt phối hợp với các ga:</w:t>
      </w:r>
    </w:p>
    <w:p w:rsidR="002B54B5" w:rsidRPr="00E56D6F" w:rsidRDefault="00CE0D4A" w:rsidP="002A1E56">
      <w:pPr>
        <w:spacing w:before="120"/>
        <w:ind w:firstLine="709"/>
        <w:jc w:val="both"/>
        <w:rPr>
          <w:rFonts w:ascii="Times New Roman" w:hAnsi="Times New Roman"/>
          <w:szCs w:val="28"/>
        </w:rPr>
      </w:pPr>
      <w:r w:rsidRPr="00E56D6F">
        <w:rPr>
          <w:rFonts w:ascii="Times New Roman" w:hAnsi="Times New Roman"/>
          <w:szCs w:val="28"/>
        </w:rPr>
        <w:t>-</w:t>
      </w:r>
      <w:r w:rsidR="002B54B5" w:rsidRPr="00E56D6F">
        <w:rPr>
          <w:rFonts w:ascii="Times New Roman" w:hAnsi="Times New Roman"/>
          <w:szCs w:val="28"/>
        </w:rPr>
        <w:t xml:space="preserve"> Kiểm tra, hướng dẫn hành khách thực hiện việc khai báo y tế bắt buộc đảm bảo toàn bộ hành khách phải được khai báo y tế trước khi lên tàu (Trừ trường hợp hành khách đến ga sát giờ tàu chạy sẽ thực hiện việc khai báo y tế trên tàu).</w:t>
      </w:r>
    </w:p>
    <w:p w:rsidR="002B54B5" w:rsidRPr="00E56D6F" w:rsidRDefault="00CE0D4A" w:rsidP="002A1E56">
      <w:pPr>
        <w:spacing w:before="120"/>
        <w:ind w:firstLine="709"/>
        <w:jc w:val="both"/>
        <w:rPr>
          <w:rFonts w:ascii="Times New Roman" w:hAnsi="Times New Roman"/>
          <w:szCs w:val="28"/>
        </w:rPr>
      </w:pPr>
      <w:r w:rsidRPr="00E56D6F">
        <w:rPr>
          <w:rFonts w:ascii="Times New Roman" w:hAnsi="Times New Roman"/>
          <w:szCs w:val="28"/>
        </w:rPr>
        <w:t>-</w:t>
      </w:r>
      <w:r w:rsidR="002B54B5" w:rsidRPr="00E56D6F">
        <w:rPr>
          <w:rFonts w:ascii="Times New Roman" w:hAnsi="Times New Roman"/>
          <w:szCs w:val="28"/>
        </w:rPr>
        <w:t xml:space="preserve"> Kiểm tra thân nhiệt của tất cả hành khách trước khi vào ga đi tàu trường hợp phát hiện hành khách có các biểu hiện ho, sốt, khó thở phải thực hiện ngay việc cách ly </w:t>
      </w:r>
      <w:r w:rsidR="006B0EB6" w:rsidRPr="00E56D6F">
        <w:rPr>
          <w:rFonts w:ascii="Times New Roman" w:hAnsi="Times New Roman"/>
          <w:szCs w:val="28"/>
        </w:rPr>
        <w:t xml:space="preserve">tạm thời </w:t>
      </w:r>
      <w:r w:rsidR="002B54B5" w:rsidRPr="00E56D6F">
        <w:rPr>
          <w:rFonts w:ascii="Times New Roman" w:hAnsi="Times New Roman"/>
          <w:szCs w:val="28"/>
        </w:rPr>
        <w:t xml:space="preserve">đồng thời thông báo cho cơ quan Y tế địa phương hoặc </w:t>
      </w:r>
      <w:r w:rsidR="002B54B5" w:rsidRPr="00E56D6F">
        <w:rPr>
          <w:rFonts w:ascii="Times New Roman" w:hAnsi="Times New Roman"/>
          <w:szCs w:val="28"/>
        </w:rPr>
        <w:lastRenderedPageBreak/>
        <w:t>Hotline của Bộ Y tế 1900 9095 để thực hiện các biện pháp phòng chống dịch theo quy định.</w:t>
      </w:r>
    </w:p>
    <w:p w:rsidR="002B54B5" w:rsidRPr="00E56D6F" w:rsidRDefault="00CE0D4A" w:rsidP="002A1E56">
      <w:pPr>
        <w:spacing w:before="120"/>
        <w:ind w:firstLine="709"/>
        <w:jc w:val="both"/>
        <w:rPr>
          <w:rFonts w:ascii="Times New Roman" w:hAnsi="Times New Roman"/>
          <w:szCs w:val="28"/>
        </w:rPr>
      </w:pPr>
      <w:r w:rsidRPr="00E56D6F">
        <w:rPr>
          <w:rFonts w:ascii="Times New Roman" w:hAnsi="Times New Roman"/>
          <w:szCs w:val="28"/>
        </w:rPr>
        <w:t>-</w:t>
      </w:r>
      <w:r w:rsidR="002B54B5" w:rsidRPr="00E56D6F">
        <w:rPr>
          <w:rFonts w:ascii="Times New Roman" w:hAnsi="Times New Roman"/>
          <w:szCs w:val="28"/>
        </w:rPr>
        <w:t xml:space="preserve"> Thường xuyên phát thanh tuyên truyền, hướng dẫn hành khách các biện pháp phòng chống dịch bệnh Covid-19 theo thông điệp “5K” và khuyến cáo của Bộ Y tế. </w:t>
      </w:r>
    </w:p>
    <w:p w:rsidR="002B54B5" w:rsidRPr="00E56D6F" w:rsidRDefault="005B1D4B" w:rsidP="002A1E56">
      <w:pPr>
        <w:spacing w:before="120"/>
        <w:ind w:firstLine="709"/>
        <w:jc w:val="both"/>
        <w:rPr>
          <w:rFonts w:ascii="Times New Roman" w:hAnsi="Times New Roman"/>
          <w:b/>
          <w:bCs/>
          <w:szCs w:val="28"/>
          <w:lang w:val="nl-NL"/>
        </w:rPr>
      </w:pPr>
      <w:r w:rsidRPr="00E56D6F">
        <w:rPr>
          <w:rFonts w:ascii="Times New Roman" w:hAnsi="Times New Roman"/>
          <w:b/>
          <w:bCs/>
          <w:szCs w:val="28"/>
          <w:lang w:val="nl-NL"/>
        </w:rPr>
        <w:t>3</w:t>
      </w:r>
      <w:r w:rsidR="002B54B5" w:rsidRPr="00E56D6F">
        <w:rPr>
          <w:rFonts w:ascii="Times New Roman" w:hAnsi="Times New Roman"/>
          <w:b/>
          <w:bCs/>
          <w:szCs w:val="28"/>
          <w:lang w:val="nl-NL"/>
        </w:rPr>
        <w:t>. Công tác phục vụ hành khách và phò</w:t>
      </w:r>
      <w:r w:rsidR="0048186B" w:rsidRPr="00E56D6F">
        <w:rPr>
          <w:rFonts w:ascii="Times New Roman" w:hAnsi="Times New Roman"/>
          <w:b/>
          <w:bCs/>
          <w:szCs w:val="28"/>
          <w:lang w:val="nl-NL"/>
        </w:rPr>
        <w:t>ng</w:t>
      </w:r>
      <w:r w:rsidR="002472BD" w:rsidRPr="00E56D6F">
        <w:rPr>
          <w:rFonts w:ascii="Times New Roman" w:hAnsi="Times New Roman"/>
          <w:b/>
          <w:bCs/>
          <w:szCs w:val="28"/>
          <w:lang w:val="nl-NL"/>
        </w:rPr>
        <w:t>,</w:t>
      </w:r>
      <w:r w:rsidR="0048186B" w:rsidRPr="00E56D6F">
        <w:rPr>
          <w:rFonts w:ascii="Times New Roman" w:hAnsi="Times New Roman"/>
          <w:b/>
          <w:bCs/>
          <w:szCs w:val="28"/>
          <w:lang w:val="nl-NL"/>
        </w:rPr>
        <w:t xml:space="preserve"> chống dịch Covid-19 trên tàu</w:t>
      </w:r>
    </w:p>
    <w:p w:rsidR="002B54B5" w:rsidRPr="00E56D6F" w:rsidRDefault="002B54B5" w:rsidP="002A1E56">
      <w:pPr>
        <w:spacing w:before="120"/>
        <w:ind w:firstLine="709"/>
        <w:jc w:val="both"/>
        <w:rPr>
          <w:rFonts w:ascii="Times New Roman" w:hAnsi="Times New Roman"/>
          <w:szCs w:val="28"/>
        </w:rPr>
      </w:pPr>
      <w:r w:rsidRPr="00E56D6F">
        <w:rPr>
          <w:rFonts w:ascii="Times New Roman" w:hAnsi="Times New Roman"/>
          <w:szCs w:val="28"/>
        </w:rPr>
        <w:t>a) Kiểm tra, hướng dẫn, hỗ trợ hành khách thực hiện việc khai báo y tế bắt buộc đối với hành khách chưa kịp khai báo y tế dưới ga.</w:t>
      </w:r>
      <w:r w:rsidR="004C74D4" w:rsidRPr="00E56D6F">
        <w:rPr>
          <w:rFonts w:ascii="Times New Roman" w:hAnsi="Times New Roman"/>
          <w:szCs w:val="28"/>
        </w:rPr>
        <w:t>Tổ tiếp viên trên tàu thường xuyên phát thanh thông báo nhắc nhở hành khách chấp hành các quy định phòng chống dịch theo quy định của Bộ Y tế. Đối với các trường hợp hành khách không đeo khẩu trang, không c</w:t>
      </w:r>
      <w:r w:rsidR="006B0EB6" w:rsidRPr="00E56D6F">
        <w:rPr>
          <w:rFonts w:ascii="Times New Roman" w:hAnsi="Times New Roman"/>
          <w:szCs w:val="28"/>
        </w:rPr>
        <w:t>h</w:t>
      </w:r>
      <w:r w:rsidR="004C74D4" w:rsidRPr="00E56D6F">
        <w:rPr>
          <w:rFonts w:ascii="Times New Roman" w:hAnsi="Times New Roman"/>
          <w:szCs w:val="28"/>
        </w:rPr>
        <w:t xml:space="preserve">ấp hành quy định về phòng chống dịch thì tổ tiếp viên trên tàu </w:t>
      </w:r>
      <w:r w:rsidR="00601C7F" w:rsidRPr="00E56D6F">
        <w:rPr>
          <w:rFonts w:ascii="Times New Roman" w:hAnsi="Times New Roman"/>
          <w:szCs w:val="28"/>
        </w:rPr>
        <w:t>có quyền từ chối chuyên chở.</w:t>
      </w:r>
    </w:p>
    <w:p w:rsidR="002B54B5" w:rsidRPr="00E56D6F" w:rsidRDefault="002B54B5" w:rsidP="002A1E56">
      <w:pPr>
        <w:spacing w:before="120"/>
        <w:ind w:firstLine="709"/>
        <w:jc w:val="both"/>
        <w:rPr>
          <w:rFonts w:ascii="Times New Roman" w:hAnsi="Times New Roman"/>
          <w:szCs w:val="28"/>
        </w:rPr>
      </w:pPr>
      <w:r w:rsidRPr="00E56D6F">
        <w:rPr>
          <w:rFonts w:ascii="Times New Roman" w:hAnsi="Times New Roman"/>
          <w:szCs w:val="28"/>
        </w:rPr>
        <w:t>b) Thực hiện việc bổ sung thông tin cá nhân của hành khách đối với hành khách chưa có hoặc còn thiếu thông tin cá nhân (thông qua việc kiểm tra trên PDA hoặc điện thoại di động). Nhắc nhở hành khách chấp hành nghiêm chỉnh quy định về việc đeo khẩu trang bắt buộc trong suốt hành trình đi tàu. Đề nghị hành khách hạn chế tiếp xúc với các bề mặt, hạn chế giao tiếp, ăn uống, nói chuyện khi đang ở trên tàu.</w:t>
      </w:r>
    </w:p>
    <w:p w:rsidR="002B54B5" w:rsidRPr="00E56D6F" w:rsidRDefault="002B54B5" w:rsidP="002A1E56">
      <w:pPr>
        <w:spacing w:before="120"/>
        <w:ind w:firstLine="709"/>
        <w:jc w:val="both"/>
        <w:rPr>
          <w:rFonts w:ascii="Times New Roman" w:hAnsi="Times New Roman"/>
          <w:spacing w:val="-2"/>
          <w:szCs w:val="28"/>
        </w:rPr>
      </w:pPr>
      <w:r w:rsidRPr="00E56D6F">
        <w:rPr>
          <w:rFonts w:ascii="Times New Roman" w:hAnsi="Times New Roman"/>
          <w:spacing w:val="-2"/>
          <w:szCs w:val="28"/>
        </w:rPr>
        <w:t xml:space="preserve">c) Bố trí đầy đủ xà phòng, nước sát khuẩn tại khu vực bồn rửa trên các toa xe; </w:t>
      </w:r>
      <w:r w:rsidRPr="00E56D6F">
        <w:rPr>
          <w:rFonts w:ascii="Times New Roman" w:hAnsi="Times New Roman"/>
          <w:szCs w:val="28"/>
        </w:rPr>
        <w:t>thùng rác có nắp đậy trên các toa xe. Thường xuyên thu dọn vệ sinh, nhắc nhở hành khách vứt bỏ rác, khăn giấy, khẩu trang, vật dụng đã sử dụng vào thùng rác có nắp đậy. Hướng dẫn hành khách thường xuyên rửa tay bằng xà phòng, nước sát khuẩn tại khu vực rửa tay phía đầu toa xe.</w:t>
      </w:r>
    </w:p>
    <w:p w:rsidR="002B54B5" w:rsidRPr="00E56D6F" w:rsidRDefault="002B54B5" w:rsidP="002A1E56">
      <w:pPr>
        <w:spacing w:before="120"/>
        <w:ind w:firstLine="709"/>
        <w:jc w:val="both"/>
        <w:rPr>
          <w:rFonts w:ascii="Times New Roman" w:hAnsi="Times New Roman"/>
          <w:szCs w:val="28"/>
        </w:rPr>
      </w:pPr>
      <w:r w:rsidRPr="00E56D6F">
        <w:rPr>
          <w:rFonts w:ascii="Times New Roman" w:hAnsi="Times New Roman"/>
          <w:szCs w:val="28"/>
        </w:rPr>
        <w:t>d) Tổ chức khử trùng bằng dung dịch CloraminB</w:t>
      </w:r>
      <w:r w:rsidR="006B0EB6" w:rsidRPr="00E56D6F">
        <w:rPr>
          <w:rFonts w:ascii="Times New Roman" w:hAnsi="Times New Roman"/>
          <w:szCs w:val="28"/>
        </w:rPr>
        <w:t xml:space="preserve"> 0,1% </w:t>
      </w:r>
      <w:r w:rsidRPr="00E56D6F">
        <w:rPr>
          <w:rFonts w:ascii="Times New Roman" w:hAnsi="Times New Roman"/>
          <w:szCs w:val="28"/>
        </w:rPr>
        <w:t xml:space="preserve"> 3 tiếng/1 lần tại các vị trí có tiếp xúc nhiều với hành khách như tay nắm cửa, buồng vệ sinh, vòi rửa tay...Tiếp viên trên tàu thường xuyên theo dõi tình hình sức khỏe của các hành khách trên toa. Trường hợp hành khách đi tàu có dấu hiệu sốt cao, ho, tức ngực, mệt mỏi... nghi nhiễm Covid-19 thì Trưởng tàu khách và tiếp viên trên toa xe thực hiện các biện pháp sau:</w:t>
      </w:r>
    </w:p>
    <w:p w:rsidR="002B54B5" w:rsidRPr="00E56D6F" w:rsidRDefault="00601C7F" w:rsidP="002A1E56">
      <w:pPr>
        <w:spacing w:before="120"/>
        <w:ind w:firstLine="709"/>
        <w:jc w:val="both"/>
        <w:rPr>
          <w:rFonts w:ascii="Times New Roman" w:hAnsi="Times New Roman"/>
          <w:szCs w:val="28"/>
        </w:rPr>
      </w:pPr>
      <w:r w:rsidRPr="00E56D6F">
        <w:rPr>
          <w:rFonts w:ascii="Times New Roman" w:hAnsi="Times New Roman"/>
          <w:szCs w:val="28"/>
        </w:rPr>
        <w:t>-</w:t>
      </w:r>
      <w:r w:rsidR="002B54B5" w:rsidRPr="00E56D6F">
        <w:rPr>
          <w:rFonts w:ascii="Times New Roman" w:hAnsi="Times New Roman"/>
          <w:szCs w:val="28"/>
        </w:rPr>
        <w:t xml:space="preserve"> Bố trí khu vực riêng cho hành khách nghi nhiễm, tạm thời cách ly hành khách trên tàu tại một vị trí nhất định phù hợp với tình hình thực tế trên tàu, đồng thời di chuyển bớt hành khách sang các toa lân cận gần nhất, nhằm hạn chế tiếp xúc nhiều với người nghi nhiễm Covid -19. Điện báo Lãnh đạo đơn vị xin ý kiến chỉ đạo.</w:t>
      </w:r>
    </w:p>
    <w:p w:rsidR="002B54B5" w:rsidRPr="00E56D6F" w:rsidRDefault="00601C7F" w:rsidP="002A1E56">
      <w:pPr>
        <w:spacing w:before="120"/>
        <w:ind w:firstLine="709"/>
        <w:jc w:val="both"/>
        <w:rPr>
          <w:rFonts w:ascii="Times New Roman" w:hAnsi="Times New Roman"/>
          <w:szCs w:val="28"/>
        </w:rPr>
      </w:pPr>
      <w:r w:rsidRPr="00E56D6F">
        <w:rPr>
          <w:rFonts w:ascii="Times New Roman" w:hAnsi="Times New Roman"/>
          <w:szCs w:val="28"/>
        </w:rPr>
        <w:t xml:space="preserve">- </w:t>
      </w:r>
      <w:r w:rsidR="002B54B5" w:rsidRPr="00E56D6F">
        <w:rPr>
          <w:rFonts w:ascii="Times New Roman" w:hAnsi="Times New Roman"/>
          <w:szCs w:val="28"/>
        </w:rPr>
        <w:t xml:space="preserve">Trưởng tàu khách liên hệ với Điều độ </w:t>
      </w:r>
      <w:r w:rsidRPr="00E56D6F">
        <w:rPr>
          <w:rFonts w:ascii="Times New Roman" w:hAnsi="Times New Roman"/>
          <w:szCs w:val="28"/>
        </w:rPr>
        <w:t>chạy</w:t>
      </w:r>
      <w:r w:rsidR="007B530E" w:rsidRPr="00E56D6F">
        <w:rPr>
          <w:rFonts w:ascii="Times New Roman" w:hAnsi="Times New Roman"/>
          <w:szCs w:val="28"/>
        </w:rPr>
        <w:t xml:space="preserve"> tàu có phương án dừng tàu tại </w:t>
      </w:r>
      <w:r w:rsidRPr="00E56D6F">
        <w:rPr>
          <w:rFonts w:ascii="Times New Roman" w:hAnsi="Times New Roman"/>
          <w:szCs w:val="28"/>
        </w:rPr>
        <w:t xml:space="preserve">ga thuận lợi nhất để cho </w:t>
      </w:r>
      <w:r w:rsidR="002B54B5" w:rsidRPr="00E56D6F">
        <w:rPr>
          <w:rFonts w:ascii="Times New Roman" w:hAnsi="Times New Roman"/>
          <w:szCs w:val="28"/>
        </w:rPr>
        <w:t>hành khách</w:t>
      </w:r>
      <w:r w:rsidR="007B530E" w:rsidRPr="00E56D6F">
        <w:rPr>
          <w:rFonts w:ascii="Times New Roman" w:hAnsi="Times New Roman"/>
          <w:szCs w:val="28"/>
        </w:rPr>
        <w:t xml:space="preserve"> </w:t>
      </w:r>
      <w:r w:rsidRPr="00E56D6F">
        <w:rPr>
          <w:rFonts w:ascii="Times New Roman" w:hAnsi="Times New Roman"/>
          <w:szCs w:val="28"/>
        </w:rPr>
        <w:t>xuống tàu đồng thời liên hệ với nhà ga để phối hợp với Ban chỉ đạo phòng</w:t>
      </w:r>
      <w:r w:rsidR="007B530E" w:rsidRPr="00E56D6F">
        <w:rPr>
          <w:rFonts w:ascii="Times New Roman" w:hAnsi="Times New Roman"/>
          <w:szCs w:val="28"/>
        </w:rPr>
        <w:t>,</w:t>
      </w:r>
      <w:r w:rsidRPr="00E56D6F">
        <w:rPr>
          <w:rFonts w:ascii="Times New Roman" w:hAnsi="Times New Roman"/>
          <w:szCs w:val="28"/>
        </w:rPr>
        <w:t xml:space="preserve"> chống Covid 19 của địa phương </w:t>
      </w:r>
      <w:r w:rsidR="007B530E" w:rsidRPr="00E56D6F">
        <w:rPr>
          <w:rFonts w:ascii="Times New Roman" w:hAnsi="Times New Roman"/>
          <w:szCs w:val="28"/>
        </w:rPr>
        <w:t>đưa</w:t>
      </w:r>
      <w:r w:rsidRPr="00E56D6F">
        <w:rPr>
          <w:rFonts w:ascii="Times New Roman" w:hAnsi="Times New Roman"/>
          <w:szCs w:val="28"/>
        </w:rPr>
        <w:t xml:space="preserve"> bệnh nhân đi cấp </w:t>
      </w:r>
      <w:r w:rsidRPr="00E56D6F">
        <w:rPr>
          <w:rFonts w:ascii="Times New Roman" w:hAnsi="Times New Roman"/>
          <w:szCs w:val="28"/>
        </w:rPr>
        <w:lastRenderedPageBreak/>
        <w:t>cứu kịp</w:t>
      </w:r>
      <w:r w:rsidR="007B530E" w:rsidRPr="00E56D6F">
        <w:rPr>
          <w:rFonts w:ascii="Times New Roman" w:hAnsi="Times New Roman"/>
          <w:szCs w:val="28"/>
        </w:rPr>
        <w:t xml:space="preserve"> thời</w:t>
      </w:r>
      <w:r w:rsidR="002B54B5" w:rsidRPr="00E56D6F">
        <w:rPr>
          <w:rFonts w:ascii="Times New Roman" w:hAnsi="Times New Roman"/>
          <w:szCs w:val="28"/>
        </w:rPr>
        <w:t xml:space="preserve">. Khử khuẩn các khu vực liên quan. Nhân viên phụ trách toa xe khi tiếp xúc với hành khách nghi nhiễm Covid -19 thì cần được cách ly ngay, yêu cầu thường xuyên đeo khẩu trang và thực hiện các biện pháp theo khuyến cáo của Bộ Y tế, không bố trí phục vụ hành khách. </w:t>
      </w:r>
    </w:p>
    <w:p w:rsidR="002B54B5" w:rsidRPr="00E56D6F" w:rsidRDefault="00601C7F" w:rsidP="002A1E56">
      <w:pPr>
        <w:spacing w:before="120"/>
        <w:ind w:firstLine="709"/>
        <w:jc w:val="both"/>
        <w:rPr>
          <w:rFonts w:ascii="Times New Roman" w:hAnsi="Times New Roman"/>
          <w:szCs w:val="28"/>
        </w:rPr>
      </w:pPr>
      <w:r w:rsidRPr="00E56D6F">
        <w:rPr>
          <w:rFonts w:ascii="Times New Roman" w:hAnsi="Times New Roman"/>
          <w:szCs w:val="28"/>
        </w:rPr>
        <w:t xml:space="preserve">- </w:t>
      </w:r>
      <w:r w:rsidR="002B54B5" w:rsidRPr="00E56D6F">
        <w:rPr>
          <w:rFonts w:ascii="Times New Roman" w:hAnsi="Times New Roman"/>
          <w:szCs w:val="28"/>
        </w:rPr>
        <w:t>Trưởng tàu khách thường xuyên báo cáo Lãnh đạo đơn vị và xin ý kiến chỉ đạo. Khi tàu về ga cuối cùng đơn vị phối hợp với cơ quan y tế hướng dẫn xử lý từng trường hợp cụ thể theo quy định, chờ có thông báo kết quả xét nghiệm của hành khách. Trường hợp hành khách có kết quả xét nghiệm dương tính với Covid -19 thì nhân viên cách ly theo quy định.</w:t>
      </w:r>
    </w:p>
    <w:p w:rsidR="00CC5C82" w:rsidRPr="00E56D6F" w:rsidRDefault="005B1D4B" w:rsidP="002A1E56">
      <w:pPr>
        <w:tabs>
          <w:tab w:val="left" w:pos="735"/>
        </w:tabs>
        <w:spacing w:before="120"/>
        <w:ind w:right="-58" w:firstLine="709"/>
        <w:jc w:val="both"/>
        <w:rPr>
          <w:rFonts w:ascii="Times New Roman" w:hAnsi="Times New Roman"/>
          <w:szCs w:val="28"/>
        </w:rPr>
      </w:pPr>
      <w:r w:rsidRPr="00E56D6F">
        <w:rPr>
          <w:rFonts w:ascii="Times New Roman" w:hAnsi="Times New Roman"/>
          <w:szCs w:val="28"/>
        </w:rPr>
        <w:t xml:space="preserve">đ) </w:t>
      </w:r>
      <w:r w:rsidR="002B54B5" w:rsidRPr="00E56D6F">
        <w:rPr>
          <w:rFonts w:ascii="Times New Roman" w:hAnsi="Times New Roman"/>
          <w:szCs w:val="28"/>
        </w:rPr>
        <w:t>Tại các ga t</w:t>
      </w:r>
      <w:r w:rsidR="00100430" w:rsidRPr="00E56D6F">
        <w:rPr>
          <w:rFonts w:ascii="Times New Roman" w:hAnsi="Times New Roman"/>
          <w:szCs w:val="28"/>
        </w:rPr>
        <w:t xml:space="preserve">àu có tác nghiệp đón trả khách: </w:t>
      </w:r>
      <w:r w:rsidR="00F750A5" w:rsidRPr="00E56D6F">
        <w:rPr>
          <w:rFonts w:ascii="Times New Roman" w:hAnsi="Times New Roman"/>
          <w:szCs w:val="28"/>
        </w:rPr>
        <w:t xml:space="preserve">Doanh nghiệp </w:t>
      </w:r>
      <w:r w:rsidR="00AD77FF" w:rsidRPr="00E56D6F">
        <w:rPr>
          <w:rFonts w:ascii="Times New Roman" w:hAnsi="Times New Roman"/>
          <w:szCs w:val="28"/>
        </w:rPr>
        <w:t xml:space="preserve">vận tải đường sắt </w:t>
      </w:r>
      <w:r w:rsidR="00F3216A" w:rsidRPr="00E56D6F">
        <w:rPr>
          <w:rFonts w:ascii="Times New Roman" w:hAnsi="Times New Roman"/>
          <w:szCs w:val="28"/>
        </w:rPr>
        <w:t xml:space="preserve">bàn giao </w:t>
      </w:r>
      <w:r w:rsidR="00AD77FF" w:rsidRPr="00E56D6F">
        <w:rPr>
          <w:rFonts w:ascii="Times New Roman" w:hAnsi="Times New Roman"/>
          <w:szCs w:val="28"/>
        </w:rPr>
        <w:t>số lượng hành khách, danh sách hành khách xuống tàu tại các ga có tác nghiệp đón, trả khách với Ban Chỉ  đạo phòng chống dịch Covid -19 của các địa phương để thực hiện các biện pháp phòng, chống dịch theo quy định.</w:t>
      </w:r>
      <w:r w:rsidR="00100430" w:rsidRPr="00E56D6F">
        <w:rPr>
          <w:rFonts w:ascii="Times New Roman" w:hAnsi="Times New Roman"/>
          <w:szCs w:val="28"/>
        </w:rPr>
        <w:t xml:space="preserve"> </w:t>
      </w:r>
    </w:p>
    <w:p w:rsidR="00A47DAA" w:rsidRPr="00E56D6F" w:rsidRDefault="002B03F1" w:rsidP="002A1E56">
      <w:pPr>
        <w:tabs>
          <w:tab w:val="left" w:pos="735"/>
        </w:tabs>
        <w:spacing w:before="120"/>
        <w:ind w:right="-58" w:firstLine="709"/>
        <w:jc w:val="both"/>
        <w:rPr>
          <w:rFonts w:ascii="Times New Roman" w:hAnsi="Times New Roman"/>
          <w:szCs w:val="28"/>
        </w:rPr>
      </w:pPr>
      <w:r w:rsidRPr="00E56D6F">
        <w:rPr>
          <w:rFonts w:ascii="Times New Roman" w:hAnsi="Times New Roman"/>
          <w:szCs w:val="28"/>
        </w:rPr>
        <w:t>e</w:t>
      </w:r>
      <w:r w:rsidR="00601C7F" w:rsidRPr="00E56D6F">
        <w:rPr>
          <w:rFonts w:ascii="Times New Roman" w:hAnsi="Times New Roman"/>
          <w:szCs w:val="28"/>
        </w:rPr>
        <w:t xml:space="preserve">) </w:t>
      </w:r>
      <w:r w:rsidR="002B54B5" w:rsidRPr="00E56D6F">
        <w:rPr>
          <w:rFonts w:ascii="Times New Roman" w:hAnsi="Times New Roman"/>
          <w:szCs w:val="28"/>
        </w:rPr>
        <w:t>Tại ga cuối:</w:t>
      </w:r>
    </w:p>
    <w:p w:rsidR="00BB0C00" w:rsidRPr="00E56D6F" w:rsidRDefault="00BB0C00" w:rsidP="002A1E56">
      <w:pPr>
        <w:tabs>
          <w:tab w:val="left" w:pos="735"/>
        </w:tabs>
        <w:spacing w:before="120"/>
        <w:ind w:right="-58" w:firstLine="709"/>
        <w:jc w:val="both"/>
        <w:rPr>
          <w:rFonts w:ascii="Times New Roman" w:hAnsi="Times New Roman"/>
          <w:szCs w:val="28"/>
        </w:rPr>
      </w:pPr>
      <w:r w:rsidRPr="00E56D6F">
        <w:rPr>
          <w:rFonts w:ascii="Times New Roman" w:hAnsi="Times New Roman"/>
          <w:szCs w:val="28"/>
        </w:rPr>
        <w:t xml:space="preserve">- </w:t>
      </w:r>
      <w:r w:rsidR="002B54B5" w:rsidRPr="00E56D6F">
        <w:rPr>
          <w:rFonts w:ascii="Times New Roman" w:hAnsi="Times New Roman"/>
          <w:szCs w:val="28"/>
        </w:rPr>
        <w:t>Thực hiện việc dọn vệ sinh và phun khử khuẩn theo quy đị</w:t>
      </w:r>
      <w:r w:rsidRPr="00E56D6F">
        <w:rPr>
          <w:rFonts w:ascii="Times New Roman" w:hAnsi="Times New Roman"/>
          <w:szCs w:val="28"/>
        </w:rPr>
        <w:t>nh;</w:t>
      </w:r>
    </w:p>
    <w:p w:rsidR="00D0267D" w:rsidRPr="00E56D6F" w:rsidRDefault="00BB0C00" w:rsidP="002A1E56">
      <w:pPr>
        <w:tabs>
          <w:tab w:val="left" w:pos="735"/>
        </w:tabs>
        <w:spacing w:before="120"/>
        <w:ind w:right="-58" w:firstLine="709"/>
        <w:jc w:val="both"/>
        <w:rPr>
          <w:rFonts w:ascii="Times New Roman" w:hAnsi="Times New Roman"/>
          <w:szCs w:val="28"/>
        </w:rPr>
      </w:pPr>
      <w:r w:rsidRPr="00E56D6F">
        <w:rPr>
          <w:rFonts w:ascii="Times New Roman" w:hAnsi="Times New Roman"/>
          <w:szCs w:val="28"/>
        </w:rPr>
        <w:t xml:space="preserve">- </w:t>
      </w:r>
      <w:r w:rsidR="00AE63FE" w:rsidRPr="00E56D6F">
        <w:rPr>
          <w:rFonts w:ascii="Times New Roman" w:hAnsi="Times New Roman"/>
          <w:szCs w:val="28"/>
        </w:rPr>
        <w:t xml:space="preserve"> T</w:t>
      </w:r>
      <w:r w:rsidR="00F750A5" w:rsidRPr="00E56D6F">
        <w:rPr>
          <w:rFonts w:ascii="Times New Roman" w:hAnsi="Times New Roman"/>
          <w:szCs w:val="28"/>
        </w:rPr>
        <w:t xml:space="preserve">ổ phục vụ trên tàu </w:t>
      </w:r>
      <w:r w:rsidR="00AE63FE" w:rsidRPr="00E56D6F">
        <w:rPr>
          <w:rFonts w:ascii="Times New Roman" w:hAnsi="Times New Roman"/>
          <w:szCs w:val="28"/>
        </w:rPr>
        <w:t>(trưởng tàu, lái tàu, tiếp viên, nhân viên phục vụ trên tàu</w:t>
      </w:r>
      <w:r w:rsidR="00DF5619" w:rsidRPr="00E56D6F">
        <w:rPr>
          <w:rFonts w:ascii="Times New Roman" w:hAnsi="Times New Roman"/>
          <w:szCs w:val="28"/>
        </w:rPr>
        <w:t xml:space="preserve"> ....</w:t>
      </w:r>
      <w:r w:rsidR="00AE63FE" w:rsidRPr="00E56D6F">
        <w:rPr>
          <w:rFonts w:ascii="Times New Roman" w:hAnsi="Times New Roman"/>
          <w:szCs w:val="28"/>
        </w:rPr>
        <w:t xml:space="preserve">) </w:t>
      </w:r>
      <w:r w:rsidRPr="00E56D6F">
        <w:rPr>
          <w:rFonts w:ascii="Times New Roman" w:hAnsi="Times New Roman"/>
          <w:szCs w:val="28"/>
        </w:rPr>
        <w:t>phải</w:t>
      </w:r>
      <w:r w:rsidR="002B54B5" w:rsidRPr="00E56D6F">
        <w:rPr>
          <w:rFonts w:ascii="Times New Roman" w:hAnsi="Times New Roman"/>
          <w:szCs w:val="28"/>
        </w:rPr>
        <w:t xml:space="preserve"> thực hiện đúng các quy định về tác nghiệp, lên xuống ban</w:t>
      </w:r>
      <w:r w:rsidR="007E765B" w:rsidRPr="00E56D6F">
        <w:rPr>
          <w:rFonts w:ascii="Times New Roman" w:hAnsi="Times New Roman"/>
          <w:szCs w:val="28"/>
        </w:rPr>
        <w:t>, và thực hiện các quy định về phòng</w:t>
      </w:r>
      <w:r w:rsidR="007866DE" w:rsidRPr="00E56D6F">
        <w:rPr>
          <w:rFonts w:ascii="Times New Roman" w:hAnsi="Times New Roman"/>
          <w:szCs w:val="28"/>
        </w:rPr>
        <w:t>,</w:t>
      </w:r>
      <w:r w:rsidR="007E765B" w:rsidRPr="00E56D6F">
        <w:rPr>
          <w:rFonts w:ascii="Times New Roman" w:hAnsi="Times New Roman"/>
          <w:szCs w:val="28"/>
        </w:rPr>
        <w:t xml:space="preserve"> chống dịch Covid -19 của cơ quan y tế có thẩm quyền.</w:t>
      </w:r>
      <w:r w:rsidR="002B54B5" w:rsidRPr="00E56D6F">
        <w:rPr>
          <w:rFonts w:ascii="Times New Roman" w:hAnsi="Times New Roman"/>
          <w:szCs w:val="28"/>
        </w:rPr>
        <w:t xml:space="preserve"> </w:t>
      </w:r>
    </w:p>
    <w:p w:rsidR="00484CBE" w:rsidRPr="00E56D6F" w:rsidRDefault="006426D1" w:rsidP="002A1E56">
      <w:pPr>
        <w:tabs>
          <w:tab w:val="left" w:pos="735"/>
        </w:tabs>
        <w:spacing w:before="120"/>
        <w:ind w:right="-58" w:firstLine="709"/>
        <w:jc w:val="both"/>
        <w:rPr>
          <w:rFonts w:ascii="Times New Roman" w:hAnsi="Times New Roman"/>
          <w:b/>
          <w:szCs w:val="28"/>
        </w:rPr>
      </w:pPr>
      <w:r w:rsidRPr="00E56D6F">
        <w:rPr>
          <w:rFonts w:ascii="Times New Roman" w:hAnsi="Times New Roman"/>
          <w:b/>
          <w:szCs w:val="28"/>
        </w:rPr>
        <w:t xml:space="preserve">4. </w:t>
      </w:r>
      <w:r w:rsidR="00484CBE" w:rsidRPr="00E56D6F">
        <w:rPr>
          <w:rFonts w:ascii="Times New Roman" w:hAnsi="Times New Roman"/>
          <w:b/>
          <w:szCs w:val="28"/>
        </w:rPr>
        <w:t>Điều</w:t>
      </w:r>
      <w:r w:rsidR="00CC5C82" w:rsidRPr="00E56D6F">
        <w:rPr>
          <w:rFonts w:ascii="Times New Roman" w:hAnsi="Times New Roman"/>
          <w:b/>
          <w:szCs w:val="28"/>
        </w:rPr>
        <w:t xml:space="preserve"> kiện</w:t>
      </w:r>
      <w:r w:rsidR="0017276A" w:rsidRPr="00E56D6F">
        <w:rPr>
          <w:rFonts w:ascii="Times New Roman" w:hAnsi="Times New Roman"/>
          <w:b/>
          <w:szCs w:val="28"/>
        </w:rPr>
        <w:t xml:space="preserve"> vận tải</w:t>
      </w:r>
      <w:r w:rsidR="001B7111" w:rsidRPr="00E56D6F">
        <w:rPr>
          <w:rFonts w:ascii="Times New Roman" w:hAnsi="Times New Roman"/>
          <w:b/>
          <w:szCs w:val="28"/>
        </w:rPr>
        <w:t xml:space="preserve"> hành khách</w:t>
      </w:r>
    </w:p>
    <w:p w:rsidR="006C17AC" w:rsidRPr="00E56D6F" w:rsidRDefault="006426D1" w:rsidP="002A1E56">
      <w:pPr>
        <w:spacing w:before="120"/>
        <w:ind w:firstLine="709"/>
        <w:jc w:val="both"/>
        <w:rPr>
          <w:rFonts w:ascii="Times New Roman" w:eastAsia="Arial" w:hAnsi="Times New Roman"/>
          <w:szCs w:val="28"/>
        </w:rPr>
      </w:pPr>
      <w:r w:rsidRPr="00E56D6F">
        <w:rPr>
          <w:rFonts w:ascii="Times New Roman" w:eastAsia="Arial" w:hAnsi="Times New Roman"/>
          <w:i/>
          <w:szCs w:val="28"/>
        </w:rPr>
        <w:t xml:space="preserve">a) </w:t>
      </w:r>
      <w:r w:rsidR="006C17AC" w:rsidRPr="00E56D6F">
        <w:rPr>
          <w:rFonts w:ascii="Times New Roman" w:eastAsia="Arial" w:hAnsi="Times New Roman"/>
          <w:i/>
          <w:szCs w:val="28"/>
        </w:rPr>
        <w:t>Hành khách đi từ các vùng không có dịch</w:t>
      </w:r>
      <w:r w:rsidR="006C17AC" w:rsidRPr="00E56D6F">
        <w:rPr>
          <w:rFonts w:ascii="Times New Roman" w:eastAsia="Arial" w:hAnsi="Times New Roman"/>
          <w:szCs w:val="28"/>
        </w:rPr>
        <w:t>: tổ chức vận chuyển như trong điều kiện bình thường</w:t>
      </w:r>
      <w:r w:rsidR="007B530E" w:rsidRPr="00E56D6F">
        <w:rPr>
          <w:rFonts w:ascii="Times New Roman" w:eastAsia="Arial" w:hAnsi="Times New Roman"/>
          <w:szCs w:val="28"/>
        </w:rPr>
        <w:t>, khuyến cáo thực hiện đầy đủ biện pháp 5K.</w:t>
      </w:r>
    </w:p>
    <w:p w:rsidR="006C17AC" w:rsidRPr="00E56D6F" w:rsidRDefault="006426D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b</w:t>
      </w:r>
      <w:r w:rsidRPr="00E56D6F">
        <w:rPr>
          <w:rFonts w:ascii="Times New Roman" w:eastAsia="Arial" w:hAnsi="Times New Roman"/>
          <w:i/>
          <w:szCs w:val="28"/>
        </w:rPr>
        <w:t>)</w:t>
      </w:r>
      <w:r w:rsidR="006C17AC" w:rsidRPr="00E56D6F">
        <w:rPr>
          <w:rFonts w:ascii="Times New Roman" w:eastAsia="Arial" w:hAnsi="Times New Roman"/>
          <w:i/>
          <w:szCs w:val="28"/>
        </w:rPr>
        <w:t xml:space="preserve"> Hành khách đi từ các vùng có dịch nhưng không phải giãn cách xã hộ</w:t>
      </w:r>
      <w:r w:rsidR="007866DE" w:rsidRPr="00E56D6F">
        <w:rPr>
          <w:rFonts w:ascii="Times New Roman" w:eastAsia="Arial" w:hAnsi="Times New Roman"/>
          <w:i/>
          <w:szCs w:val="28"/>
        </w:rPr>
        <w:t>i theo C</w:t>
      </w:r>
      <w:r w:rsidR="006C17AC" w:rsidRPr="00E56D6F">
        <w:rPr>
          <w:rFonts w:ascii="Times New Roman" w:eastAsia="Arial" w:hAnsi="Times New Roman"/>
          <w:i/>
          <w:szCs w:val="28"/>
        </w:rPr>
        <w:t>hỉ thị</w:t>
      </w:r>
      <w:r w:rsidR="00FB4850" w:rsidRPr="00E56D6F">
        <w:rPr>
          <w:rFonts w:ascii="Times New Roman" w:eastAsia="Arial" w:hAnsi="Times New Roman"/>
          <w:i/>
          <w:szCs w:val="28"/>
        </w:rPr>
        <w:t xml:space="preserve"> 16</w:t>
      </w:r>
      <w:r w:rsidR="0039083E" w:rsidRPr="00E56D6F">
        <w:rPr>
          <w:rFonts w:ascii="Times New Roman" w:eastAsia="Arial" w:hAnsi="Times New Roman"/>
          <w:szCs w:val="28"/>
        </w:rPr>
        <w:t>:</w:t>
      </w:r>
      <w:r w:rsidR="00FB4850" w:rsidRPr="00E56D6F">
        <w:rPr>
          <w:rFonts w:ascii="Times New Roman" w:eastAsia="Arial" w:hAnsi="Times New Roman"/>
          <w:szCs w:val="28"/>
        </w:rPr>
        <w:t xml:space="preserve"> </w:t>
      </w:r>
      <w:r w:rsidR="006C17AC" w:rsidRPr="00E56D6F">
        <w:rPr>
          <w:rFonts w:ascii="Times New Roman" w:eastAsia="Arial" w:hAnsi="Times New Roman"/>
          <w:szCs w:val="28"/>
        </w:rPr>
        <w:t xml:space="preserve">phải có </w:t>
      </w:r>
      <w:r w:rsidR="006C17AC" w:rsidRPr="00E56D6F">
        <w:rPr>
          <w:rFonts w:ascii="Times New Roman" w:hAnsi="Times New Roman"/>
          <w:szCs w:val="28"/>
        </w:rPr>
        <w:t>giấy xét nghiệm Covid-19 kết quả âm tính còn hiệu lực</w:t>
      </w:r>
      <w:r w:rsidR="006C17AC" w:rsidRPr="00E56D6F">
        <w:rPr>
          <w:rFonts w:ascii="Times New Roman" w:eastAsia="Arial" w:hAnsi="Times New Roman"/>
          <w:szCs w:val="28"/>
        </w:rPr>
        <w:t xml:space="preserve"> theo quy định của Bộ Y tế. Khi xuống tàu thực hiện theo quy định của địa phương về công tác phòng, chống dịch.</w:t>
      </w:r>
    </w:p>
    <w:p w:rsidR="00034A64" w:rsidRPr="00E56D6F" w:rsidRDefault="006426D1" w:rsidP="002A1E56">
      <w:pPr>
        <w:spacing w:before="120"/>
        <w:ind w:firstLine="709"/>
        <w:jc w:val="both"/>
        <w:rPr>
          <w:rFonts w:ascii="Times New Roman" w:eastAsia="Arial" w:hAnsi="Times New Roman"/>
          <w:szCs w:val="28"/>
        </w:rPr>
      </w:pPr>
      <w:r w:rsidRPr="00E56D6F">
        <w:rPr>
          <w:rFonts w:ascii="Times New Roman" w:eastAsia="Arial" w:hAnsi="Times New Roman"/>
          <w:i/>
          <w:szCs w:val="28"/>
        </w:rPr>
        <w:t>c)</w:t>
      </w:r>
      <w:r w:rsidR="006C17AC" w:rsidRPr="00E56D6F">
        <w:rPr>
          <w:rFonts w:ascii="Times New Roman" w:eastAsia="Arial" w:hAnsi="Times New Roman"/>
          <w:i/>
          <w:szCs w:val="28"/>
        </w:rPr>
        <w:t xml:space="preserve"> Hành khách đi từ các vùng có dịch, đang thực hiện giãn cách xã hộ</w:t>
      </w:r>
      <w:r w:rsidR="00627B2E" w:rsidRPr="00E56D6F">
        <w:rPr>
          <w:rFonts w:ascii="Times New Roman" w:eastAsia="Arial" w:hAnsi="Times New Roman"/>
          <w:i/>
          <w:szCs w:val="28"/>
        </w:rPr>
        <w:t>i theo C</w:t>
      </w:r>
      <w:r w:rsidR="006C17AC" w:rsidRPr="00E56D6F">
        <w:rPr>
          <w:rFonts w:ascii="Times New Roman" w:eastAsia="Arial" w:hAnsi="Times New Roman"/>
          <w:i/>
          <w:szCs w:val="28"/>
        </w:rPr>
        <w:t>hỉ thị</w:t>
      </w:r>
      <w:r w:rsidR="00627B2E" w:rsidRPr="00E56D6F">
        <w:rPr>
          <w:rFonts w:ascii="Times New Roman" w:eastAsia="Arial" w:hAnsi="Times New Roman"/>
          <w:i/>
          <w:szCs w:val="28"/>
        </w:rPr>
        <w:t xml:space="preserve"> 16</w:t>
      </w:r>
      <w:r w:rsidR="0039083E" w:rsidRPr="00E56D6F">
        <w:rPr>
          <w:rFonts w:ascii="Times New Roman" w:eastAsia="Arial" w:hAnsi="Times New Roman"/>
          <w:szCs w:val="28"/>
        </w:rPr>
        <w:t xml:space="preserve">: </w:t>
      </w:r>
      <w:r w:rsidR="00E51EA7" w:rsidRPr="00E56D6F">
        <w:rPr>
          <w:rFonts w:ascii="Times New Roman" w:hAnsi="Times New Roman"/>
          <w:szCs w:val="28"/>
        </w:rPr>
        <w:t>phải có giấy chứng nhận kết quả xét nghiệm âm tính với SARS-CoV-2</w:t>
      </w:r>
      <w:r w:rsidR="0039083E" w:rsidRPr="00E56D6F">
        <w:rPr>
          <w:rFonts w:ascii="Times New Roman" w:hAnsi="Times New Roman"/>
          <w:szCs w:val="28"/>
        </w:rPr>
        <w:t xml:space="preserve"> còn hiệu lực</w:t>
      </w:r>
      <w:r w:rsidR="00E51EA7" w:rsidRPr="00E56D6F">
        <w:rPr>
          <w:rFonts w:ascii="Times New Roman" w:hAnsi="Times New Roman"/>
          <w:szCs w:val="28"/>
        </w:rPr>
        <w:t xml:space="preserve"> (theo phương </w:t>
      </w:r>
      <w:r w:rsidR="00B51CD7" w:rsidRPr="00E56D6F">
        <w:rPr>
          <w:rFonts w:ascii="Times New Roman" w:hAnsi="Times New Roman"/>
          <w:szCs w:val="28"/>
        </w:rPr>
        <w:t>pháp R</w:t>
      </w:r>
      <w:r w:rsidR="00E51EA7" w:rsidRPr="00E56D6F">
        <w:rPr>
          <w:rFonts w:ascii="Times New Roman" w:hAnsi="Times New Roman"/>
          <w:szCs w:val="28"/>
        </w:rPr>
        <w:t>T-PCR hoặc xét nghiệm nhanh kháng nguyên) được thực hiện theo quy định của cơ quan y tế có thẩm quyền.</w:t>
      </w:r>
      <w:r w:rsidR="00254320" w:rsidRPr="00E56D6F">
        <w:rPr>
          <w:rFonts w:ascii="Times New Roman" w:eastAsia="Arial" w:hAnsi="Times New Roman"/>
          <w:szCs w:val="28"/>
        </w:rPr>
        <w:t xml:space="preserve"> K</w:t>
      </w:r>
      <w:r w:rsidR="006C17AC" w:rsidRPr="00E56D6F">
        <w:rPr>
          <w:rFonts w:ascii="Times New Roman" w:eastAsia="Arial" w:hAnsi="Times New Roman"/>
          <w:szCs w:val="28"/>
        </w:rPr>
        <w:t>hi xuống tàu phải được bàn giao cho địa phương để thực hiện các biện pháp phòng, chống dịch theo quy định của địa phương.</w:t>
      </w:r>
    </w:p>
    <w:p w:rsidR="00DC2770" w:rsidRPr="00E56D6F" w:rsidRDefault="006426D1" w:rsidP="002A1E56">
      <w:pPr>
        <w:spacing w:before="120"/>
        <w:ind w:firstLine="709"/>
        <w:jc w:val="both"/>
        <w:rPr>
          <w:rFonts w:ascii="Times New Roman" w:eastAsia="Arial" w:hAnsi="Times New Roman"/>
          <w:szCs w:val="28"/>
        </w:rPr>
      </w:pPr>
      <w:r w:rsidRPr="00E56D6F">
        <w:rPr>
          <w:rFonts w:ascii="Times New Roman" w:eastAsia="Arial" w:hAnsi="Times New Roman"/>
          <w:i/>
          <w:szCs w:val="28"/>
        </w:rPr>
        <w:t xml:space="preserve">d) </w:t>
      </w:r>
      <w:r w:rsidR="006C17AC" w:rsidRPr="00E56D6F">
        <w:rPr>
          <w:rFonts w:ascii="Times New Roman" w:eastAsia="Arial" w:hAnsi="Times New Roman"/>
          <w:i/>
          <w:szCs w:val="28"/>
        </w:rPr>
        <w:t>Hành khách đi từ các vùng có dịch, đang thực hiện giãn cách xã hộ</w:t>
      </w:r>
      <w:r w:rsidR="0039083E" w:rsidRPr="00E56D6F">
        <w:rPr>
          <w:rFonts w:ascii="Times New Roman" w:eastAsia="Arial" w:hAnsi="Times New Roman"/>
          <w:i/>
          <w:szCs w:val="28"/>
        </w:rPr>
        <w:t>i theo C</w:t>
      </w:r>
      <w:r w:rsidR="006C17AC" w:rsidRPr="00E56D6F">
        <w:rPr>
          <w:rFonts w:ascii="Times New Roman" w:eastAsia="Arial" w:hAnsi="Times New Roman"/>
          <w:i/>
          <w:szCs w:val="28"/>
        </w:rPr>
        <w:t>hỉ thị 16 nhưng thuộc nhóm đối tượng không hạn chế di chuyển</w:t>
      </w:r>
      <w:r w:rsidR="006C17AC" w:rsidRPr="00E56D6F">
        <w:rPr>
          <w:rFonts w:ascii="Times New Roman" w:eastAsia="Arial" w:hAnsi="Times New Roman"/>
          <w:szCs w:val="28"/>
        </w:rPr>
        <w:t xml:space="preserve"> như: đội ngũ y</w:t>
      </w:r>
      <w:r w:rsidR="0039083E" w:rsidRPr="00E56D6F">
        <w:rPr>
          <w:rFonts w:ascii="Times New Roman" w:eastAsia="Arial" w:hAnsi="Times New Roman"/>
          <w:szCs w:val="28"/>
        </w:rPr>
        <w:t>,</w:t>
      </w:r>
      <w:r w:rsidR="006C17AC" w:rsidRPr="00E56D6F">
        <w:rPr>
          <w:rFonts w:ascii="Times New Roman" w:eastAsia="Arial" w:hAnsi="Times New Roman"/>
          <w:szCs w:val="28"/>
        </w:rPr>
        <w:t xml:space="preserve"> bác sỹ đi làm nhiệm vụ theo yêu cầu, lực lượng thực hiện nhiệm vụ an ninh chính trị hoặc tham gia vận chuyển hàng hóa thiết yếu vẫn được đi tàu nhưng phải có </w:t>
      </w:r>
      <w:r w:rsidR="006C17AC" w:rsidRPr="00E56D6F">
        <w:rPr>
          <w:rFonts w:ascii="Times New Roman" w:eastAsia="Arial" w:hAnsi="Times New Roman"/>
          <w:szCs w:val="28"/>
        </w:rPr>
        <w:lastRenderedPageBreak/>
        <w:t xml:space="preserve">giấy xét nghiệm </w:t>
      </w:r>
      <w:r w:rsidR="006C17AC" w:rsidRPr="00E56D6F">
        <w:rPr>
          <w:rFonts w:ascii="Times New Roman" w:hAnsi="Times New Roman"/>
          <w:szCs w:val="28"/>
        </w:rPr>
        <w:t>Covid-19 kết quả âm tính còn hiệu lực</w:t>
      </w:r>
      <w:r w:rsidR="006C17AC" w:rsidRPr="00E56D6F">
        <w:rPr>
          <w:rFonts w:ascii="Times New Roman" w:eastAsia="Arial" w:hAnsi="Times New Roman"/>
          <w:szCs w:val="28"/>
        </w:rPr>
        <w:t xml:space="preserve"> </w:t>
      </w:r>
      <w:r w:rsidR="00DC2770" w:rsidRPr="00E56D6F">
        <w:rPr>
          <w:rFonts w:ascii="Times New Roman" w:hAnsi="Times New Roman"/>
          <w:szCs w:val="28"/>
        </w:rPr>
        <w:t>của cơ quan y tế có thẩm quyền</w:t>
      </w:r>
      <w:r w:rsidR="00DC2770" w:rsidRPr="00E56D6F">
        <w:rPr>
          <w:rFonts w:ascii="Times New Roman" w:eastAsia="Arial" w:hAnsi="Times New Roman"/>
          <w:szCs w:val="28"/>
        </w:rPr>
        <w:t>.</w:t>
      </w:r>
    </w:p>
    <w:p w:rsidR="006C17AC" w:rsidRPr="00E56D6F" w:rsidRDefault="00F95840" w:rsidP="002A1E56">
      <w:pPr>
        <w:spacing w:before="120"/>
        <w:ind w:firstLine="709"/>
        <w:jc w:val="both"/>
        <w:rPr>
          <w:rFonts w:ascii="Times New Roman" w:eastAsia="Arial" w:hAnsi="Times New Roman"/>
          <w:szCs w:val="28"/>
        </w:rPr>
      </w:pPr>
      <w:r w:rsidRPr="00E56D6F">
        <w:rPr>
          <w:rFonts w:ascii="Times New Roman" w:eastAsia="Arial" w:hAnsi="Times New Roman"/>
          <w:i/>
          <w:szCs w:val="28"/>
        </w:rPr>
        <w:t>đ)</w:t>
      </w:r>
      <w:r w:rsidR="006C17AC" w:rsidRPr="00E56D6F">
        <w:rPr>
          <w:rFonts w:ascii="Times New Roman" w:eastAsia="Arial" w:hAnsi="Times New Roman"/>
          <w:i/>
          <w:szCs w:val="28"/>
        </w:rPr>
        <w:t xml:space="preserve"> Hành khách thuộc đối tượng vừa hoàn thành thời gian cách ly</w:t>
      </w:r>
      <w:r w:rsidR="0039083E" w:rsidRPr="00E56D6F">
        <w:rPr>
          <w:rFonts w:ascii="Times New Roman" w:eastAsia="Arial" w:hAnsi="Times New Roman"/>
          <w:szCs w:val="28"/>
        </w:rPr>
        <w:t>:</w:t>
      </w:r>
      <w:r w:rsidR="006C17AC" w:rsidRPr="00E56D6F">
        <w:rPr>
          <w:rFonts w:ascii="Times New Roman" w:eastAsia="Arial" w:hAnsi="Times New Roman"/>
          <w:szCs w:val="28"/>
        </w:rPr>
        <w:t xml:space="preserve"> phải có các giấy tờ liên quan như quyết định hoặc giấy xác nhận hoàn thành cách ly, giấy xét nghiệm Covid-19 bằng phương pháp </w:t>
      </w:r>
      <w:r w:rsidR="00B51CD7" w:rsidRPr="00E56D6F">
        <w:rPr>
          <w:rFonts w:ascii="Times New Roman" w:eastAsia="Arial" w:hAnsi="Times New Roman"/>
          <w:szCs w:val="28"/>
        </w:rPr>
        <w:t xml:space="preserve">RT- </w:t>
      </w:r>
      <w:r w:rsidR="006C17AC" w:rsidRPr="00E56D6F">
        <w:rPr>
          <w:rFonts w:ascii="Times New Roman" w:eastAsia="Arial" w:hAnsi="Times New Roman"/>
          <w:szCs w:val="28"/>
        </w:rPr>
        <w:t>PCR</w:t>
      </w:r>
      <w:r w:rsidR="0039083E" w:rsidRPr="00E56D6F">
        <w:rPr>
          <w:rFonts w:ascii="Times New Roman" w:eastAsia="Arial" w:hAnsi="Times New Roman"/>
          <w:szCs w:val="28"/>
        </w:rPr>
        <w:t xml:space="preserve"> kết quả </w:t>
      </w:r>
      <w:r w:rsidR="006C17AC" w:rsidRPr="00E56D6F">
        <w:rPr>
          <w:rFonts w:ascii="Times New Roman" w:eastAsia="Arial" w:hAnsi="Times New Roman"/>
          <w:szCs w:val="28"/>
        </w:rPr>
        <w:t xml:space="preserve">âm tính còn hiệu lực </w:t>
      </w:r>
      <w:r w:rsidR="00B51CD7" w:rsidRPr="00E56D6F">
        <w:rPr>
          <w:rFonts w:ascii="Times New Roman" w:hAnsi="Times New Roman"/>
          <w:szCs w:val="28"/>
        </w:rPr>
        <w:t>theo quy định của cơ quan y tế có thẩm quyền</w:t>
      </w:r>
      <w:r w:rsidR="006C17AC" w:rsidRPr="00E56D6F">
        <w:rPr>
          <w:rFonts w:ascii="Times New Roman" w:eastAsia="Arial" w:hAnsi="Times New Roman"/>
          <w:szCs w:val="28"/>
        </w:rPr>
        <w:t>.</w:t>
      </w:r>
    </w:p>
    <w:p w:rsidR="00CC5C82" w:rsidRPr="00E56D6F" w:rsidRDefault="00CC5C82" w:rsidP="002A1E56">
      <w:pPr>
        <w:spacing w:before="120"/>
        <w:ind w:firstLine="709"/>
        <w:jc w:val="both"/>
        <w:rPr>
          <w:rFonts w:ascii="Times New Roman" w:eastAsia="Arial" w:hAnsi="Times New Roman"/>
          <w:szCs w:val="28"/>
        </w:rPr>
      </w:pPr>
      <w:r w:rsidRPr="00E56D6F">
        <w:rPr>
          <w:rFonts w:ascii="Times New Roman" w:eastAsia="Arial" w:hAnsi="Times New Roman"/>
          <w:i/>
          <w:szCs w:val="28"/>
        </w:rPr>
        <w:t>e) Đối với đị</w:t>
      </w:r>
      <w:r w:rsidR="009C613A" w:rsidRPr="00E56D6F">
        <w:rPr>
          <w:rFonts w:ascii="Times New Roman" w:eastAsia="Arial" w:hAnsi="Times New Roman"/>
          <w:i/>
          <w:szCs w:val="28"/>
        </w:rPr>
        <w:t>a phương:</w:t>
      </w:r>
      <w:r w:rsidR="009C613A" w:rsidRPr="00E56D6F">
        <w:rPr>
          <w:rFonts w:ascii="Times New Roman" w:eastAsia="Arial" w:hAnsi="Times New Roman"/>
          <w:szCs w:val="28"/>
        </w:rPr>
        <w:t xml:space="preserve"> phải có phương án đón tiế</w:t>
      </w:r>
      <w:r w:rsidR="0039083E" w:rsidRPr="00E56D6F">
        <w:rPr>
          <w:rFonts w:ascii="Times New Roman" w:eastAsia="Arial" w:hAnsi="Times New Roman"/>
          <w:szCs w:val="28"/>
        </w:rPr>
        <w:t>p</w:t>
      </w:r>
      <w:r w:rsidR="009C613A" w:rsidRPr="00E56D6F">
        <w:rPr>
          <w:rFonts w:ascii="Times New Roman" w:eastAsia="Arial" w:hAnsi="Times New Roman"/>
          <w:szCs w:val="28"/>
        </w:rPr>
        <w:t xml:space="preserve"> hành khách để thực hiện các biện pháp phòng</w:t>
      </w:r>
      <w:r w:rsidR="0039083E" w:rsidRPr="00E56D6F">
        <w:rPr>
          <w:rFonts w:ascii="Times New Roman" w:eastAsia="Arial" w:hAnsi="Times New Roman"/>
          <w:szCs w:val="28"/>
        </w:rPr>
        <w:t>,</w:t>
      </w:r>
      <w:r w:rsidR="009C613A" w:rsidRPr="00E56D6F">
        <w:rPr>
          <w:rFonts w:ascii="Times New Roman" w:eastAsia="Arial" w:hAnsi="Times New Roman"/>
          <w:szCs w:val="28"/>
        </w:rPr>
        <w:t xml:space="preserve"> chống dịch theo quy định.</w:t>
      </w:r>
    </w:p>
    <w:p w:rsidR="00626861" w:rsidRPr="00E56D6F" w:rsidRDefault="00626861" w:rsidP="002A1E56">
      <w:pPr>
        <w:spacing w:before="120"/>
        <w:ind w:firstLine="709"/>
        <w:jc w:val="both"/>
        <w:rPr>
          <w:rFonts w:ascii="Times New Roman" w:eastAsia="Arial" w:hAnsi="Times New Roman"/>
          <w:b/>
          <w:szCs w:val="28"/>
        </w:rPr>
      </w:pPr>
      <w:r w:rsidRPr="00E56D6F">
        <w:rPr>
          <w:rFonts w:ascii="Times New Roman" w:eastAsia="Arial" w:hAnsi="Times New Roman"/>
          <w:b/>
          <w:szCs w:val="28"/>
        </w:rPr>
        <w:t>5. Quy trình vận chuyển hành khách bằ</w:t>
      </w:r>
      <w:r w:rsidR="00262C89" w:rsidRPr="00E56D6F">
        <w:rPr>
          <w:rFonts w:ascii="Times New Roman" w:eastAsia="Arial" w:hAnsi="Times New Roman"/>
          <w:b/>
          <w:szCs w:val="28"/>
        </w:rPr>
        <w:t>ng t</w:t>
      </w:r>
      <w:r w:rsidR="000B33A5" w:rsidRPr="00E56D6F">
        <w:rPr>
          <w:rFonts w:ascii="Times New Roman" w:eastAsia="Arial" w:hAnsi="Times New Roman"/>
          <w:b/>
          <w:szCs w:val="28"/>
        </w:rPr>
        <w:t>à</w:t>
      </w:r>
      <w:r w:rsidRPr="00E56D6F">
        <w:rPr>
          <w:rFonts w:ascii="Times New Roman" w:eastAsia="Arial" w:hAnsi="Times New Roman"/>
          <w:b/>
          <w:szCs w:val="28"/>
        </w:rPr>
        <w:t>u chuyên biệ</w:t>
      </w:r>
      <w:r w:rsidR="00464212" w:rsidRPr="00E56D6F">
        <w:rPr>
          <w:rFonts w:ascii="Times New Roman" w:eastAsia="Arial" w:hAnsi="Times New Roman"/>
          <w:b/>
          <w:szCs w:val="28"/>
        </w:rPr>
        <w:t>t</w:t>
      </w:r>
    </w:p>
    <w:p w:rsidR="00626861" w:rsidRPr="00E56D6F" w:rsidRDefault="0009317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a</w:t>
      </w:r>
      <w:r w:rsidR="00550C1A" w:rsidRPr="00E56D6F">
        <w:rPr>
          <w:rFonts w:ascii="Times New Roman" w:eastAsia="Arial" w:hAnsi="Times New Roman"/>
          <w:szCs w:val="28"/>
        </w:rPr>
        <w:t>)</w:t>
      </w:r>
      <w:r w:rsidR="00626861" w:rsidRPr="00E56D6F">
        <w:rPr>
          <w:rFonts w:ascii="Times New Roman" w:eastAsia="Arial" w:hAnsi="Times New Roman"/>
          <w:szCs w:val="28"/>
        </w:rPr>
        <w:t xml:space="preserve"> Tiếp nhận nhu cầu và lập kế hoạch vận chuyển:</w:t>
      </w:r>
    </w:p>
    <w:p w:rsidR="00626861" w:rsidRPr="00E56D6F" w:rsidRDefault="0009317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Tiếp nhận nhu cầu vận chuyển:</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Khi nhận được đề nghị vận chuyển hành khách bằng đường sắt từ các vùng có dịch trở về đị</w:t>
      </w:r>
      <w:r w:rsidR="00BC12FA" w:rsidRPr="00E56D6F">
        <w:rPr>
          <w:rFonts w:ascii="Times New Roman" w:eastAsia="Arial" w:hAnsi="Times New Roman"/>
          <w:szCs w:val="28"/>
        </w:rPr>
        <w:t>a phương, doanh nghiệp vận tải đường sắt</w:t>
      </w:r>
      <w:r w:rsidRPr="00E56D6F">
        <w:rPr>
          <w:rFonts w:ascii="Times New Roman" w:eastAsia="Arial" w:hAnsi="Times New Roman"/>
          <w:szCs w:val="28"/>
        </w:rPr>
        <w:t xml:space="preserve"> cử đầu mối liên hệ để trao đổi cụ thể về kế hoạch vận chuyển như: số lượng hành khách, thời gian vận chuyển, hành trình, loại chỗ, giá vé, hình thức thanh toán tiền vé và các nội dung liên quan khác (nếu có).</w:t>
      </w:r>
    </w:p>
    <w:p w:rsidR="00626861" w:rsidRPr="00E56D6F" w:rsidRDefault="000C29D1" w:rsidP="002A1E56">
      <w:pPr>
        <w:spacing w:before="120"/>
        <w:ind w:right="36" w:firstLine="709"/>
        <w:jc w:val="both"/>
        <w:rPr>
          <w:rFonts w:ascii="Times New Roman" w:hAnsi="Times New Roman"/>
          <w:szCs w:val="28"/>
        </w:rPr>
      </w:pPr>
      <w:r w:rsidRPr="00E56D6F">
        <w:rPr>
          <w:rFonts w:ascii="Times New Roman" w:hAnsi="Times New Roman"/>
          <w:szCs w:val="28"/>
        </w:rPr>
        <w:t>Các t</w:t>
      </w:r>
      <w:r w:rsidR="00626861" w:rsidRPr="00E56D6F">
        <w:rPr>
          <w:rFonts w:ascii="Times New Roman" w:hAnsi="Times New Roman"/>
          <w:szCs w:val="28"/>
        </w:rPr>
        <w:t>ỉnh có</w:t>
      </w:r>
      <w:r w:rsidR="00233046" w:rsidRPr="00E56D6F">
        <w:rPr>
          <w:rFonts w:ascii="Times New Roman" w:hAnsi="Times New Roman"/>
          <w:szCs w:val="28"/>
        </w:rPr>
        <w:t xml:space="preserve"> nhu cầu vận chuyển công dân từ </w:t>
      </w:r>
      <w:r w:rsidRPr="00E56D6F">
        <w:rPr>
          <w:rFonts w:ascii="Times New Roman" w:hAnsi="Times New Roman"/>
          <w:szCs w:val="28"/>
        </w:rPr>
        <w:t xml:space="preserve">các tỉnh, thành phố có dịch </w:t>
      </w:r>
      <w:r w:rsidR="00626861" w:rsidRPr="00E56D6F">
        <w:rPr>
          <w:rFonts w:ascii="Times New Roman" w:hAnsi="Times New Roman"/>
          <w:szCs w:val="28"/>
        </w:rPr>
        <w:t xml:space="preserve">trở về địa phương chịu trách nhiệm xây dựng phương án vận chuyển, </w:t>
      </w:r>
      <w:r w:rsidR="0039083E" w:rsidRPr="00E56D6F">
        <w:rPr>
          <w:rFonts w:ascii="Times New Roman" w:hAnsi="Times New Roman"/>
          <w:szCs w:val="28"/>
        </w:rPr>
        <w:t>tiếp nhận</w:t>
      </w:r>
      <w:r w:rsidR="002B189E" w:rsidRPr="00E56D6F">
        <w:rPr>
          <w:rFonts w:ascii="Times New Roman" w:hAnsi="Times New Roman"/>
          <w:szCs w:val="28"/>
        </w:rPr>
        <w:t>,</w:t>
      </w:r>
      <w:r w:rsidR="0039083E" w:rsidRPr="00E56D6F">
        <w:rPr>
          <w:rFonts w:ascii="Times New Roman" w:hAnsi="Times New Roman"/>
          <w:szCs w:val="28"/>
        </w:rPr>
        <w:t xml:space="preserve"> </w:t>
      </w:r>
      <w:r w:rsidR="00626861" w:rsidRPr="00E56D6F">
        <w:rPr>
          <w:rFonts w:ascii="Times New Roman" w:hAnsi="Times New Roman"/>
          <w:szCs w:val="28"/>
        </w:rPr>
        <w:t>thủ tục cho phép vận chuyển người dân trở về địa phương và các phương án phòng chống</w:t>
      </w:r>
      <w:r w:rsidR="00804486" w:rsidRPr="00E56D6F">
        <w:rPr>
          <w:rFonts w:ascii="Times New Roman" w:hAnsi="Times New Roman"/>
          <w:szCs w:val="28"/>
        </w:rPr>
        <w:t xml:space="preserve"> dịch theo quy định cơ quan y tế có thẩm quyền</w:t>
      </w:r>
      <w:r w:rsidR="00626861" w:rsidRPr="00E56D6F">
        <w:rPr>
          <w:rFonts w:ascii="Times New Roman" w:hAnsi="Times New Roman"/>
          <w:szCs w:val="28"/>
        </w:rPr>
        <w:t>.</w:t>
      </w:r>
    </w:p>
    <w:p w:rsidR="00626861" w:rsidRPr="00E56D6F" w:rsidRDefault="00CE4D1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b)</w:t>
      </w:r>
      <w:r w:rsidR="00626861" w:rsidRPr="00E56D6F">
        <w:rPr>
          <w:rFonts w:ascii="Times New Roman" w:eastAsia="Arial" w:hAnsi="Times New Roman"/>
          <w:szCs w:val="28"/>
        </w:rPr>
        <w:t xml:space="preserve"> Lập kế hoạch vận chuyển:</w:t>
      </w:r>
    </w:p>
    <w:p w:rsidR="00626861" w:rsidRPr="00E56D6F" w:rsidRDefault="00CE4D1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w:t>
      </w:r>
      <w:r w:rsidR="00626861" w:rsidRPr="00E56D6F">
        <w:rPr>
          <w:rFonts w:ascii="Times New Roman" w:eastAsia="Arial" w:hAnsi="Times New Roman"/>
          <w:szCs w:val="28"/>
        </w:rPr>
        <w:t>Khi có đề nghị chính thức của chính quyền địa phương có nhu cầu vận chuyển người dân trở về địa phương bằng đường sắt bằ</w:t>
      </w:r>
      <w:r w:rsidR="00262C89" w:rsidRPr="00E56D6F">
        <w:rPr>
          <w:rFonts w:ascii="Times New Roman" w:eastAsia="Arial" w:hAnsi="Times New Roman"/>
          <w:szCs w:val="28"/>
        </w:rPr>
        <w:t>ng các đoàn t</w:t>
      </w:r>
      <w:r w:rsidR="000B33A5" w:rsidRPr="00E56D6F">
        <w:rPr>
          <w:rFonts w:ascii="Times New Roman" w:eastAsia="Arial" w:hAnsi="Times New Roman"/>
          <w:szCs w:val="28"/>
        </w:rPr>
        <w:t>à</w:t>
      </w:r>
      <w:r w:rsidR="00626861" w:rsidRPr="00E56D6F">
        <w:rPr>
          <w:rFonts w:ascii="Times New Roman" w:eastAsia="Arial" w:hAnsi="Times New Roman"/>
          <w:szCs w:val="28"/>
        </w:rPr>
        <w:t>u chuyên biệt và dựa trên văn bản cho phép vận chuyển của chính quyền địa phương vùng có dịch:</w:t>
      </w:r>
    </w:p>
    <w:p w:rsidR="00626861" w:rsidRPr="00E56D6F" w:rsidRDefault="00CE4D1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Doanh nghiệp vận tả</w:t>
      </w:r>
      <w:r w:rsidR="003A2775" w:rsidRPr="00E56D6F">
        <w:rPr>
          <w:rFonts w:ascii="Times New Roman" w:eastAsia="Arial" w:hAnsi="Times New Roman"/>
          <w:szCs w:val="28"/>
        </w:rPr>
        <w:t xml:space="preserve">i </w:t>
      </w:r>
      <w:r w:rsidR="00626861" w:rsidRPr="00E56D6F">
        <w:rPr>
          <w:rFonts w:ascii="Times New Roman" w:eastAsia="Arial" w:hAnsi="Times New Roman"/>
          <w:szCs w:val="28"/>
        </w:rPr>
        <w:t xml:space="preserve">thống nhất với địa phương có nhu cầu tổ chức đưa người dân trở về địa phương.Trường hợp chưa có hành trình </w:t>
      </w:r>
      <w:r w:rsidR="006D34F0" w:rsidRPr="00E56D6F">
        <w:rPr>
          <w:rFonts w:ascii="Times New Roman" w:eastAsia="Arial" w:hAnsi="Times New Roman"/>
          <w:szCs w:val="28"/>
        </w:rPr>
        <w:t>trong biểu đồ chạy tàu</w:t>
      </w:r>
      <w:r w:rsidR="00626861" w:rsidRPr="00E56D6F">
        <w:rPr>
          <w:rFonts w:ascii="Times New Roman" w:eastAsia="Arial" w:hAnsi="Times New Roman"/>
          <w:szCs w:val="28"/>
        </w:rPr>
        <w:t xml:space="preserve"> thì đề xuất Tổ</w:t>
      </w:r>
      <w:r w:rsidR="00266958" w:rsidRPr="00E56D6F">
        <w:rPr>
          <w:rFonts w:ascii="Times New Roman" w:eastAsia="Arial" w:hAnsi="Times New Roman"/>
          <w:szCs w:val="28"/>
        </w:rPr>
        <w:t xml:space="preserve">ng công ty Đường sắt Việt Nam </w:t>
      </w:r>
      <w:r w:rsidR="00626861" w:rsidRPr="00E56D6F">
        <w:rPr>
          <w:rFonts w:ascii="Times New Roman" w:eastAsia="Arial" w:hAnsi="Times New Roman"/>
          <w:szCs w:val="28"/>
        </w:rPr>
        <w:t>xây dựng thêm hành trình trên cơ sở hỗ trợ thuận lợi cho địa phương đón khách xuống t</w:t>
      </w:r>
      <w:r w:rsidR="000B33A5" w:rsidRPr="00E56D6F">
        <w:rPr>
          <w:rFonts w:ascii="Times New Roman" w:eastAsia="Arial" w:hAnsi="Times New Roman"/>
          <w:szCs w:val="28"/>
        </w:rPr>
        <w:t>à</w:t>
      </w:r>
      <w:r w:rsidR="00626861" w:rsidRPr="00E56D6F">
        <w:rPr>
          <w:rFonts w:ascii="Times New Roman" w:eastAsia="Arial" w:hAnsi="Times New Roman"/>
          <w:szCs w:val="28"/>
        </w:rPr>
        <w:t>u và đưa đi cách ly theo quy định.</w:t>
      </w:r>
    </w:p>
    <w:p w:rsidR="00626861" w:rsidRPr="00E56D6F" w:rsidRDefault="00F27CBE"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w:t>
      </w:r>
      <w:r w:rsidR="00626861" w:rsidRPr="00E56D6F">
        <w:rPr>
          <w:rFonts w:ascii="Times New Roman" w:eastAsia="Arial" w:hAnsi="Times New Roman"/>
          <w:szCs w:val="28"/>
        </w:rPr>
        <w:t xml:space="preserve"> Xí nghiệ</w:t>
      </w:r>
      <w:r w:rsidR="00266958" w:rsidRPr="00E56D6F">
        <w:rPr>
          <w:rFonts w:ascii="Times New Roman" w:eastAsia="Arial" w:hAnsi="Times New Roman"/>
          <w:szCs w:val="28"/>
        </w:rPr>
        <w:t>p t</w:t>
      </w:r>
      <w:r w:rsidRPr="00E56D6F">
        <w:rPr>
          <w:rFonts w:ascii="Times New Roman" w:eastAsia="Arial" w:hAnsi="Times New Roman"/>
          <w:szCs w:val="28"/>
        </w:rPr>
        <w:t xml:space="preserve">oa xe </w:t>
      </w:r>
      <w:r w:rsidR="00626861" w:rsidRPr="00E56D6F">
        <w:rPr>
          <w:rFonts w:ascii="Times New Roman" w:eastAsia="Arial" w:hAnsi="Times New Roman"/>
          <w:szCs w:val="28"/>
        </w:rPr>
        <w:t>chuẩn bị toa xe để lập tàu theo kế hoạch của</w:t>
      </w:r>
      <w:r w:rsidR="00266958" w:rsidRPr="00E56D6F">
        <w:rPr>
          <w:rFonts w:ascii="Times New Roman" w:eastAsia="Arial" w:hAnsi="Times New Roman"/>
          <w:szCs w:val="28"/>
        </w:rPr>
        <w:t xml:space="preserve"> Công ty </w:t>
      </w:r>
      <w:r w:rsidRPr="00E56D6F">
        <w:rPr>
          <w:rFonts w:ascii="Times New Roman" w:eastAsia="Arial" w:hAnsi="Times New Roman"/>
          <w:szCs w:val="28"/>
        </w:rPr>
        <w:t xml:space="preserve">cổ phần vận tải </w:t>
      </w:r>
      <w:r w:rsidR="00626861" w:rsidRPr="00E56D6F">
        <w:rPr>
          <w:rFonts w:ascii="Times New Roman" w:eastAsia="Arial" w:hAnsi="Times New Roman"/>
          <w:szCs w:val="28"/>
        </w:rPr>
        <w:t>bố trí chỗ lưu trú tạm thời để nhân viên áp tải điện, kiểm tu theo tàu nghỉ ngơi, theo dõi sức khỏe sau khi kết thúc hành trình.</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Đoàn </w:t>
      </w:r>
      <w:r w:rsidR="00266958" w:rsidRPr="00E56D6F">
        <w:rPr>
          <w:rFonts w:ascii="Times New Roman" w:eastAsia="Arial" w:hAnsi="Times New Roman"/>
          <w:szCs w:val="28"/>
        </w:rPr>
        <w:t>t</w:t>
      </w:r>
      <w:r w:rsidR="00626861" w:rsidRPr="00E56D6F">
        <w:rPr>
          <w:rFonts w:ascii="Times New Roman" w:eastAsia="Arial" w:hAnsi="Times New Roman"/>
          <w:szCs w:val="28"/>
        </w:rPr>
        <w:t>iếp viên đường sắ</w:t>
      </w:r>
      <w:r w:rsidR="00280869" w:rsidRPr="00E56D6F">
        <w:rPr>
          <w:rFonts w:ascii="Times New Roman" w:eastAsia="Arial" w:hAnsi="Times New Roman"/>
          <w:szCs w:val="28"/>
        </w:rPr>
        <w:t>t</w:t>
      </w:r>
      <w:r w:rsidR="00626861" w:rsidRPr="00E56D6F">
        <w:rPr>
          <w:rFonts w:ascii="Times New Roman" w:eastAsia="Arial" w:hAnsi="Times New Roman"/>
          <w:szCs w:val="28"/>
        </w:rPr>
        <w:t>:</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lastRenderedPageBreak/>
        <w:t>+</w:t>
      </w:r>
      <w:r w:rsidR="00280869" w:rsidRPr="00E56D6F">
        <w:rPr>
          <w:rFonts w:ascii="Times New Roman" w:eastAsia="Arial" w:hAnsi="Times New Roman"/>
          <w:szCs w:val="28"/>
        </w:rPr>
        <w:t xml:space="preserve"> </w:t>
      </w:r>
      <w:r w:rsidR="00626861" w:rsidRPr="00E56D6F">
        <w:rPr>
          <w:rFonts w:ascii="Times New Roman" w:eastAsia="Arial" w:hAnsi="Times New Roman"/>
          <w:szCs w:val="28"/>
        </w:rPr>
        <w:t>Chuẩn bị nhân lực theo kế hoạch lập t</w:t>
      </w:r>
      <w:r w:rsidR="00262C89" w:rsidRPr="00E56D6F">
        <w:rPr>
          <w:rFonts w:ascii="Times New Roman" w:eastAsia="Arial" w:hAnsi="Times New Roman"/>
          <w:szCs w:val="28"/>
        </w:rPr>
        <w:t>à</w:t>
      </w:r>
      <w:r w:rsidR="00626861" w:rsidRPr="00E56D6F">
        <w:rPr>
          <w:rFonts w:ascii="Times New Roman" w:eastAsia="Arial" w:hAnsi="Times New Roman"/>
          <w:szCs w:val="28"/>
        </w:rPr>
        <w:t>u của Công ty và chuẩn bị lương thực</w:t>
      </w:r>
      <w:r w:rsidR="002B189E" w:rsidRPr="00E56D6F">
        <w:rPr>
          <w:rFonts w:ascii="Times New Roman" w:eastAsia="Arial" w:hAnsi="Times New Roman"/>
          <w:szCs w:val="28"/>
        </w:rPr>
        <w:t>,</w:t>
      </w:r>
      <w:r w:rsidR="00626861" w:rsidRPr="00E56D6F">
        <w:rPr>
          <w:rFonts w:ascii="Times New Roman" w:eastAsia="Arial" w:hAnsi="Times New Roman"/>
          <w:szCs w:val="28"/>
        </w:rPr>
        <w:t xml:space="preserve"> thực phẩm để phục vụ hành khách trên t</w:t>
      </w:r>
      <w:r w:rsidR="0063381E" w:rsidRPr="00E56D6F">
        <w:rPr>
          <w:rFonts w:ascii="Times New Roman" w:eastAsia="Arial" w:hAnsi="Times New Roman"/>
          <w:szCs w:val="28"/>
        </w:rPr>
        <w:t>à</w:t>
      </w:r>
      <w:r w:rsidR="00626861" w:rsidRPr="00E56D6F">
        <w:rPr>
          <w:rFonts w:ascii="Times New Roman" w:eastAsia="Arial" w:hAnsi="Times New Roman"/>
          <w:szCs w:val="28"/>
        </w:rPr>
        <w:t>u.</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Bố trí chỗ lưu trú tạm thời cho Tổ tiếp viên nghỉ ngơi, theo dõi sức khỏe sau khi kết thúc đ</w:t>
      </w:r>
      <w:r w:rsidR="0063381E" w:rsidRPr="00E56D6F">
        <w:rPr>
          <w:rFonts w:ascii="Times New Roman" w:eastAsia="Arial" w:hAnsi="Times New Roman"/>
          <w:szCs w:val="28"/>
        </w:rPr>
        <w:t>ợ</w:t>
      </w:r>
      <w:r w:rsidR="00626861" w:rsidRPr="00E56D6F">
        <w:rPr>
          <w:rFonts w:ascii="Times New Roman" w:eastAsia="Arial" w:hAnsi="Times New Roman"/>
          <w:szCs w:val="28"/>
        </w:rPr>
        <w:t>t vận chuyển.</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Triển khai chạy t</w:t>
      </w:r>
      <w:r w:rsidR="00280869" w:rsidRPr="00E56D6F">
        <w:rPr>
          <w:rFonts w:ascii="Times New Roman" w:eastAsia="Arial" w:hAnsi="Times New Roman"/>
          <w:szCs w:val="28"/>
        </w:rPr>
        <w:t>à</w:t>
      </w:r>
      <w:r w:rsidR="00626861" w:rsidRPr="00E56D6F">
        <w:rPr>
          <w:rFonts w:ascii="Times New Roman" w:eastAsia="Arial" w:hAnsi="Times New Roman"/>
          <w:szCs w:val="28"/>
        </w:rPr>
        <w:t>u, tổ chức bán vé và giao vé cho hành khách:</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Tổ chức triển khai lập t</w:t>
      </w:r>
      <w:r w:rsidR="0063381E" w:rsidRPr="00E56D6F">
        <w:rPr>
          <w:rFonts w:ascii="Times New Roman" w:eastAsia="Arial" w:hAnsi="Times New Roman"/>
          <w:szCs w:val="28"/>
        </w:rPr>
        <w:t>à</w:t>
      </w:r>
      <w:r w:rsidR="00626861" w:rsidRPr="00E56D6F">
        <w:rPr>
          <w:rFonts w:ascii="Times New Roman" w:eastAsia="Arial" w:hAnsi="Times New Roman"/>
          <w:szCs w:val="28"/>
        </w:rPr>
        <w:t>u theo kế hoạch đã trao đổi, thông nhất với địa phương có nhu cầu vận chuyển người dân trở về địa phương.</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Cài đặt thành phần, giờ tàu, giá vé lên hệ thống để</w:t>
      </w:r>
      <w:r w:rsidR="00C41EA1" w:rsidRPr="00E56D6F">
        <w:rPr>
          <w:rFonts w:ascii="Times New Roman" w:eastAsia="Arial" w:hAnsi="Times New Roman"/>
          <w:szCs w:val="28"/>
        </w:rPr>
        <w:t xml:space="preserve"> các Chi nhánh vận tải đường sắt</w:t>
      </w:r>
      <w:r w:rsidR="00626861" w:rsidRPr="00E56D6F">
        <w:rPr>
          <w:rFonts w:ascii="Times New Roman" w:eastAsia="Arial" w:hAnsi="Times New Roman"/>
          <w:szCs w:val="28"/>
        </w:rPr>
        <w:t xml:space="preserve"> xuất vé và giao cho hành khách.</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Trên mỗi đoàn t</w:t>
      </w:r>
      <w:r w:rsidR="00C41354" w:rsidRPr="00E56D6F">
        <w:rPr>
          <w:rFonts w:ascii="Times New Roman" w:eastAsia="Arial" w:hAnsi="Times New Roman"/>
          <w:szCs w:val="28"/>
        </w:rPr>
        <w:t>à</w:t>
      </w:r>
      <w:r w:rsidR="00626861" w:rsidRPr="00E56D6F">
        <w:rPr>
          <w:rFonts w:ascii="Times New Roman" w:eastAsia="Arial" w:hAnsi="Times New Roman"/>
          <w:szCs w:val="28"/>
        </w:rPr>
        <w:t xml:space="preserve">u bố trí thêm 01 toa xe hoặc một số phòng để bố trí chỗ cho đoàn công tác (công an, nhân viên y tế, sở Giao thông vận tải, dụng cụ y tế,…) hoặc dùng để thực hiện cách ly </w:t>
      </w:r>
      <w:r w:rsidR="002B189E" w:rsidRPr="00E56D6F">
        <w:rPr>
          <w:rFonts w:ascii="Times New Roman" w:eastAsia="Arial" w:hAnsi="Times New Roman"/>
          <w:szCs w:val="28"/>
        </w:rPr>
        <w:t xml:space="preserve">tạm thời </w:t>
      </w:r>
      <w:r w:rsidR="00626861" w:rsidRPr="00E56D6F">
        <w:rPr>
          <w:rFonts w:ascii="Times New Roman" w:eastAsia="Arial" w:hAnsi="Times New Roman"/>
          <w:szCs w:val="28"/>
        </w:rPr>
        <w:t>khi có trường hợp nghi nhiễm trên t</w:t>
      </w:r>
      <w:r w:rsidR="00C41354" w:rsidRPr="00E56D6F">
        <w:rPr>
          <w:rFonts w:ascii="Times New Roman" w:eastAsia="Arial" w:hAnsi="Times New Roman"/>
          <w:szCs w:val="28"/>
        </w:rPr>
        <w:t>à</w:t>
      </w:r>
      <w:r w:rsidR="00626861" w:rsidRPr="00E56D6F">
        <w:rPr>
          <w:rFonts w:ascii="Times New Roman" w:eastAsia="Arial" w:hAnsi="Times New Roman"/>
          <w:szCs w:val="28"/>
        </w:rPr>
        <w:t>u. Các toa xe này được nối vị</w:t>
      </w:r>
      <w:r w:rsidR="00C41354" w:rsidRPr="00E56D6F">
        <w:rPr>
          <w:rFonts w:ascii="Times New Roman" w:eastAsia="Arial" w:hAnsi="Times New Roman"/>
          <w:szCs w:val="28"/>
        </w:rPr>
        <w:t xml:space="preserve"> trí sát toa công vụ phát điện</w:t>
      </w:r>
      <w:r w:rsidR="00626861" w:rsidRPr="00E56D6F">
        <w:rPr>
          <w:rFonts w:ascii="Times New Roman" w:eastAsia="Arial" w:hAnsi="Times New Roman"/>
          <w:szCs w:val="28"/>
        </w:rPr>
        <w:t xml:space="preserve"> để hạn chế tối đa việc đi lại.</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w:t>
      </w:r>
      <w:r w:rsidR="00626861" w:rsidRPr="00E56D6F">
        <w:rPr>
          <w:rFonts w:ascii="Times New Roman" w:eastAsia="Arial" w:hAnsi="Times New Roman"/>
          <w:szCs w:val="28"/>
        </w:rPr>
        <w:t xml:space="preserve"> </w:t>
      </w:r>
      <w:r w:rsidR="007049D3" w:rsidRPr="00E56D6F">
        <w:rPr>
          <w:rFonts w:ascii="Times New Roman" w:eastAsia="Arial" w:hAnsi="Times New Roman"/>
          <w:szCs w:val="28"/>
        </w:rPr>
        <w:t>Các Chi nhánh vận tải đường sắt</w:t>
      </w:r>
      <w:r w:rsidR="00626861" w:rsidRPr="00E56D6F">
        <w:rPr>
          <w:rFonts w:ascii="Times New Roman" w:eastAsia="Arial" w:hAnsi="Times New Roman"/>
          <w:szCs w:val="28"/>
        </w:rPr>
        <w:t>:</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Căn cứ những nội dung ghi trong hợp đồng vận chuyển để tổ chức xuất vé và giao vé cho hành khách, đảm bảo thực hiện các biện pháp phòng chống dịch</w:t>
      </w:r>
      <w:r w:rsidR="00C41354" w:rsidRPr="00E56D6F">
        <w:rPr>
          <w:rFonts w:ascii="Times New Roman" w:eastAsia="Arial" w:hAnsi="Times New Roman"/>
          <w:szCs w:val="28"/>
        </w:rPr>
        <w:t xml:space="preserve"> </w:t>
      </w:r>
      <w:r w:rsidRPr="00E56D6F">
        <w:rPr>
          <w:rFonts w:ascii="Times New Roman" w:eastAsia="Arial" w:hAnsi="Times New Roman"/>
          <w:szCs w:val="28"/>
        </w:rPr>
        <w:t>bệnh Covid-19 theo quy định của địa phương đang thực hiện giãn cách xã hội, ưu tiên hình thức giao vé đến tận nhà để hạn chế tiếp xúc tại ga.</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7A4C66" w:rsidRPr="00E56D6F">
        <w:rPr>
          <w:rFonts w:ascii="Times New Roman" w:eastAsia="Arial" w:hAnsi="Times New Roman"/>
          <w:szCs w:val="28"/>
        </w:rPr>
        <w:t xml:space="preserve"> X</w:t>
      </w:r>
      <w:r w:rsidR="00626861" w:rsidRPr="00E56D6F">
        <w:rPr>
          <w:rFonts w:ascii="Times New Roman" w:eastAsia="Arial" w:hAnsi="Times New Roman"/>
          <w:szCs w:val="28"/>
        </w:rPr>
        <w:t>í nghiệ</w:t>
      </w:r>
      <w:r w:rsidR="00B4324A" w:rsidRPr="00E56D6F">
        <w:rPr>
          <w:rFonts w:ascii="Times New Roman" w:eastAsia="Arial" w:hAnsi="Times New Roman"/>
          <w:szCs w:val="28"/>
        </w:rPr>
        <w:t xml:space="preserve">p toa xe </w:t>
      </w:r>
      <w:r w:rsidR="00626861" w:rsidRPr="00E56D6F">
        <w:rPr>
          <w:rFonts w:ascii="Times New Roman" w:eastAsia="Arial" w:hAnsi="Times New Roman"/>
          <w:szCs w:val="28"/>
        </w:rPr>
        <w:t>tổ chức phun khử trùng và vệ sinh toa xe sạch sẽ trước khi đưa ra vận dụng.</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w:t>
      </w:r>
      <w:r w:rsidR="003E0CF0" w:rsidRPr="00E56D6F">
        <w:rPr>
          <w:rFonts w:ascii="Times New Roman" w:eastAsia="Arial" w:hAnsi="Times New Roman"/>
          <w:szCs w:val="28"/>
        </w:rPr>
        <w:t xml:space="preserve"> </w:t>
      </w:r>
      <w:r w:rsidR="007A4C66" w:rsidRPr="00E56D6F">
        <w:rPr>
          <w:rFonts w:ascii="Times New Roman" w:eastAsia="Arial" w:hAnsi="Times New Roman"/>
          <w:szCs w:val="28"/>
        </w:rPr>
        <w:t>Đoàn t</w:t>
      </w:r>
      <w:r w:rsidR="00626861" w:rsidRPr="00E56D6F">
        <w:rPr>
          <w:rFonts w:ascii="Times New Roman" w:eastAsia="Arial" w:hAnsi="Times New Roman"/>
          <w:szCs w:val="28"/>
        </w:rPr>
        <w:t>iếp viên đường sắt:</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Phối hợp với Xí nghiệ</w:t>
      </w:r>
      <w:r w:rsidR="003E0CF0" w:rsidRPr="00E56D6F">
        <w:rPr>
          <w:rFonts w:ascii="Times New Roman" w:eastAsia="Arial" w:hAnsi="Times New Roman"/>
          <w:szCs w:val="28"/>
        </w:rPr>
        <w:t>p toa xe</w:t>
      </w:r>
      <w:r w:rsidR="00626861" w:rsidRPr="00E56D6F">
        <w:rPr>
          <w:rFonts w:ascii="Times New Roman" w:eastAsia="Arial" w:hAnsi="Times New Roman"/>
          <w:szCs w:val="28"/>
        </w:rPr>
        <w:t xml:space="preserve"> thực hiện vệ sinh toa xe sạch sẽ và bố trí đầy đủ xà phòng, dung dịch rửa tay (có ít nhất 60% nồng độ cồn) tại khu vực bồn rửa trên toa xe và có hướng dẫn cho hành khách sử dụng.</w:t>
      </w:r>
    </w:p>
    <w:p w:rsidR="00626861" w:rsidRPr="00E56D6F" w:rsidRDefault="00F62AC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Tiến hành khai báo y tế bắt buộc trên các ứng dụng Bluezone, Vietnam Health Declaration,</w:t>
      </w:r>
      <w:r w:rsidR="002B189E" w:rsidRPr="00E56D6F">
        <w:rPr>
          <w:rFonts w:ascii="Times New Roman" w:eastAsia="Arial" w:hAnsi="Times New Roman"/>
          <w:szCs w:val="28"/>
        </w:rPr>
        <w:t xml:space="preserve"> tokhaiyte.vn </w:t>
      </w:r>
      <w:r w:rsidR="00626861" w:rsidRPr="00E56D6F">
        <w:rPr>
          <w:rFonts w:ascii="Times New Roman" w:eastAsia="Arial" w:hAnsi="Times New Roman"/>
          <w:szCs w:val="28"/>
        </w:rPr>
        <w:t>trước khi lên ban đi t</w:t>
      </w:r>
      <w:r w:rsidR="007A4C66" w:rsidRPr="00E56D6F">
        <w:rPr>
          <w:rFonts w:ascii="Times New Roman" w:eastAsia="Arial" w:hAnsi="Times New Roman"/>
          <w:szCs w:val="28"/>
        </w:rPr>
        <w:t>à</w:t>
      </w:r>
      <w:r w:rsidR="00626861" w:rsidRPr="00E56D6F">
        <w:rPr>
          <w:rFonts w:ascii="Times New Roman" w:eastAsia="Arial" w:hAnsi="Times New Roman"/>
          <w:szCs w:val="28"/>
        </w:rPr>
        <w:t xml:space="preserve">u. </w:t>
      </w:r>
      <w:r w:rsidR="002B189E" w:rsidRPr="00E56D6F">
        <w:rPr>
          <w:rFonts w:ascii="Times New Roman" w:eastAsia="Arial" w:hAnsi="Times New Roman"/>
          <w:szCs w:val="28"/>
        </w:rPr>
        <w:t xml:space="preserve">Cài và luôn mở ứng dụng truy vết Bluezone. </w:t>
      </w:r>
      <w:r w:rsidR="00626861" w:rsidRPr="00E56D6F">
        <w:rPr>
          <w:rFonts w:ascii="Times New Roman" w:eastAsia="Arial" w:hAnsi="Times New Roman"/>
          <w:szCs w:val="28"/>
        </w:rPr>
        <w:t>Nhân viên phụ trách các toa xe phải được trang bị đầy đủ thiết bị bảo hộ y tế, không được di chuyển lên xuống t</w:t>
      </w:r>
      <w:r w:rsidR="00935894" w:rsidRPr="00E56D6F">
        <w:rPr>
          <w:rFonts w:ascii="Times New Roman" w:eastAsia="Arial" w:hAnsi="Times New Roman"/>
          <w:szCs w:val="28"/>
        </w:rPr>
        <w:t>à</w:t>
      </w:r>
      <w:r w:rsidR="00626861" w:rsidRPr="00E56D6F">
        <w:rPr>
          <w:rFonts w:ascii="Times New Roman" w:eastAsia="Arial" w:hAnsi="Times New Roman"/>
          <w:szCs w:val="28"/>
        </w:rPr>
        <w:t>u nếu không có việc cần thiết.</w:t>
      </w:r>
    </w:p>
    <w:p w:rsidR="00626861" w:rsidRPr="00E56D6F" w:rsidRDefault="001E772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c)</w:t>
      </w:r>
      <w:r w:rsidR="00626861" w:rsidRPr="00E56D6F">
        <w:rPr>
          <w:rFonts w:ascii="Times New Roman" w:eastAsia="Arial" w:hAnsi="Times New Roman"/>
          <w:szCs w:val="28"/>
        </w:rPr>
        <w:t xml:space="preserve"> Tổ chức vận chuyển:</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Đón khách vào ga lên t</w:t>
      </w:r>
      <w:r w:rsidR="000B33A5" w:rsidRPr="00E56D6F">
        <w:rPr>
          <w:rFonts w:ascii="Times New Roman" w:eastAsia="Arial" w:hAnsi="Times New Roman"/>
          <w:szCs w:val="28"/>
        </w:rPr>
        <w:t>à</w:t>
      </w:r>
      <w:r w:rsidR="00626861" w:rsidRPr="00E56D6F">
        <w:rPr>
          <w:rFonts w:ascii="Times New Roman" w:eastAsia="Arial" w:hAnsi="Times New Roman"/>
          <w:szCs w:val="28"/>
        </w:rPr>
        <w:t>u:</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Hành khách tập trung tại điểm xuất phát theo sự hướng dẫn, sắp xếp của địa phương nơi có dịch và tổ chức di chuyển đến ga trước thờ</w:t>
      </w:r>
      <w:r w:rsidR="00C41EA1" w:rsidRPr="00E56D6F">
        <w:rPr>
          <w:rFonts w:ascii="Times New Roman" w:eastAsia="Arial" w:hAnsi="Times New Roman"/>
          <w:szCs w:val="28"/>
        </w:rPr>
        <w:t>i gian t</w:t>
      </w:r>
      <w:r w:rsidR="00592F67" w:rsidRPr="00E56D6F">
        <w:rPr>
          <w:rFonts w:ascii="Times New Roman" w:eastAsia="Arial" w:hAnsi="Times New Roman"/>
          <w:szCs w:val="28"/>
        </w:rPr>
        <w:t>à</w:t>
      </w:r>
      <w:r w:rsidR="00626861" w:rsidRPr="00E56D6F">
        <w:rPr>
          <w:rFonts w:ascii="Times New Roman" w:eastAsia="Arial" w:hAnsi="Times New Roman"/>
          <w:szCs w:val="28"/>
        </w:rPr>
        <w:t xml:space="preserve">u chạy ít nhất 30 phút, thực hiện khai báo y tế bắt buộc </w:t>
      </w:r>
      <w:r w:rsidR="00C41EA1" w:rsidRPr="00E56D6F">
        <w:rPr>
          <w:rFonts w:ascii="Times New Roman" w:eastAsia="Arial" w:hAnsi="Times New Roman"/>
          <w:szCs w:val="28"/>
        </w:rPr>
        <w:t>khi vào ga đi t</w:t>
      </w:r>
      <w:r w:rsidR="00592F67" w:rsidRPr="00E56D6F">
        <w:rPr>
          <w:rFonts w:ascii="Times New Roman" w:eastAsia="Arial" w:hAnsi="Times New Roman"/>
          <w:szCs w:val="28"/>
        </w:rPr>
        <w:t>à</w:t>
      </w:r>
      <w:r w:rsidR="00626861" w:rsidRPr="00E56D6F">
        <w:rPr>
          <w:rFonts w:ascii="Times New Roman" w:eastAsia="Arial" w:hAnsi="Times New Roman"/>
          <w:szCs w:val="28"/>
        </w:rPr>
        <w:t>u và phải giữ khoảng cách tối thiểu 2m, chuẩn bị sẵn Thẻ lên t</w:t>
      </w:r>
      <w:r w:rsidR="00592F67" w:rsidRPr="00E56D6F">
        <w:rPr>
          <w:rFonts w:ascii="Times New Roman" w:eastAsia="Arial" w:hAnsi="Times New Roman"/>
          <w:szCs w:val="28"/>
        </w:rPr>
        <w:t>à</w:t>
      </w:r>
      <w:r w:rsidR="00626861" w:rsidRPr="00E56D6F">
        <w:rPr>
          <w:rFonts w:ascii="Times New Roman" w:eastAsia="Arial" w:hAnsi="Times New Roman"/>
          <w:szCs w:val="28"/>
        </w:rPr>
        <w:t xml:space="preserve">u, </w:t>
      </w:r>
      <w:r w:rsidR="00626861" w:rsidRPr="00E56D6F">
        <w:rPr>
          <w:rFonts w:ascii="Times New Roman" w:hAnsi="Times New Roman"/>
          <w:szCs w:val="28"/>
        </w:rPr>
        <w:t xml:space="preserve">giấy xét nghiệm Covid-19 kết quả âm tính </w:t>
      </w:r>
      <w:r w:rsidR="00626861" w:rsidRPr="00E56D6F">
        <w:rPr>
          <w:rFonts w:ascii="Times New Roman" w:hAnsi="Times New Roman"/>
          <w:szCs w:val="28"/>
        </w:rPr>
        <w:lastRenderedPageBreak/>
        <w:t>còn hiệu lực</w:t>
      </w:r>
      <w:r w:rsidR="00626861" w:rsidRPr="00E56D6F">
        <w:rPr>
          <w:rFonts w:ascii="Times New Roman" w:eastAsia="Arial" w:hAnsi="Times New Roman"/>
          <w:szCs w:val="28"/>
        </w:rPr>
        <w:t xml:space="preserve"> theo quy định của</w:t>
      </w:r>
      <w:r w:rsidR="00592F67" w:rsidRPr="00E56D6F">
        <w:rPr>
          <w:rFonts w:ascii="Times New Roman" w:eastAsia="Arial" w:hAnsi="Times New Roman"/>
          <w:szCs w:val="28"/>
        </w:rPr>
        <w:t xml:space="preserve"> cơ quan y tế có thẩm quyền</w:t>
      </w:r>
      <w:r w:rsidR="00314470" w:rsidRPr="00E56D6F">
        <w:rPr>
          <w:rFonts w:ascii="Times New Roman" w:eastAsia="Arial" w:hAnsi="Times New Roman"/>
          <w:szCs w:val="28"/>
        </w:rPr>
        <w:t xml:space="preserve"> </w:t>
      </w:r>
      <w:r w:rsidR="00626861" w:rsidRPr="00E56D6F">
        <w:rPr>
          <w:rFonts w:ascii="Times New Roman" w:eastAsia="Arial" w:hAnsi="Times New Roman"/>
          <w:szCs w:val="28"/>
        </w:rPr>
        <w:t>để nhân viên tại cổng soát vé kiểm tra.</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Các Chi nhánh vận tải đường sắt</w:t>
      </w:r>
      <w:r w:rsidR="00626861" w:rsidRPr="00E56D6F">
        <w:rPr>
          <w:rFonts w:ascii="Times New Roman" w:eastAsia="Arial" w:hAnsi="Times New Roman"/>
          <w:szCs w:val="28"/>
        </w:rPr>
        <w:t>:</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Phối hợp với Ban chỉ đạo phòng chống dịch tại địa phương và các đơn vị liên quan triển khai các biện pháp phòng chống dịch bệnh theo quy định, tổ chức đón khách vào ga đi tàu đảm bảo trật tự, không ùn ứ.</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Phối hợp với các Chi nhánh Khai thác đường sắt phát thanh hướng dẫn hành khách khi vào ga đi t</w:t>
      </w:r>
      <w:r w:rsidR="00314470" w:rsidRPr="00E56D6F">
        <w:rPr>
          <w:rFonts w:ascii="Times New Roman" w:eastAsia="Arial" w:hAnsi="Times New Roman"/>
          <w:szCs w:val="28"/>
        </w:rPr>
        <w:t>à</w:t>
      </w:r>
      <w:r w:rsidR="00626861" w:rsidRPr="00E56D6F">
        <w:rPr>
          <w:rFonts w:ascii="Times New Roman" w:eastAsia="Arial" w:hAnsi="Times New Roman"/>
          <w:szCs w:val="28"/>
        </w:rPr>
        <w:t>u phải đeo khẩu trang, giữ khoảng cách tổi thiểu 2m, khai báo y tế bắt buộc và thực hiện các biện pháp phòng chống dịch theo quy định.</w:t>
      </w:r>
    </w:p>
    <w:p w:rsidR="00626861" w:rsidRPr="00E56D6F" w:rsidRDefault="000227A3"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Tổ chức đo thân nhiệt và kiểm tra Thẻ lên t</w:t>
      </w:r>
      <w:r w:rsidR="000B33A5" w:rsidRPr="00E56D6F">
        <w:rPr>
          <w:rFonts w:ascii="Times New Roman" w:eastAsia="Arial" w:hAnsi="Times New Roman"/>
          <w:szCs w:val="28"/>
        </w:rPr>
        <w:t>à</w:t>
      </w:r>
      <w:r w:rsidR="00626861" w:rsidRPr="00E56D6F">
        <w:rPr>
          <w:rFonts w:ascii="Times New Roman" w:eastAsia="Arial" w:hAnsi="Times New Roman"/>
          <w:szCs w:val="28"/>
        </w:rPr>
        <w:t xml:space="preserve">u, </w:t>
      </w:r>
      <w:r w:rsidR="00626861" w:rsidRPr="00E56D6F">
        <w:rPr>
          <w:rFonts w:ascii="Times New Roman" w:hAnsi="Times New Roman"/>
          <w:szCs w:val="28"/>
        </w:rPr>
        <w:t>giấy xét nghiệm Covid-19 kết quả âm tính còn hiệu lực</w:t>
      </w:r>
      <w:r w:rsidR="00626861" w:rsidRPr="00E56D6F">
        <w:rPr>
          <w:rFonts w:ascii="Times New Roman" w:eastAsia="Arial" w:hAnsi="Times New Roman"/>
          <w:szCs w:val="28"/>
        </w:rPr>
        <w:t xml:space="preserve"> theo quy định của </w:t>
      </w:r>
      <w:r w:rsidR="00314470" w:rsidRPr="00E56D6F">
        <w:rPr>
          <w:rFonts w:ascii="Times New Roman" w:eastAsia="Arial" w:hAnsi="Times New Roman"/>
          <w:szCs w:val="28"/>
        </w:rPr>
        <w:t>cơ quan y tế có thẩm quyền</w:t>
      </w:r>
      <w:r w:rsidR="00626861" w:rsidRPr="00E56D6F">
        <w:rPr>
          <w:rFonts w:ascii="Times New Roman" w:eastAsia="Arial" w:hAnsi="Times New Roman"/>
          <w:szCs w:val="28"/>
        </w:rPr>
        <w:t>.</w:t>
      </w:r>
    </w:p>
    <w:p w:rsidR="00626861" w:rsidRPr="00E56D6F" w:rsidRDefault="0009317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Đoàn Tiếp viên đường sắ</w:t>
      </w:r>
      <w:r w:rsidRPr="00E56D6F">
        <w:rPr>
          <w:rFonts w:ascii="Times New Roman" w:eastAsia="Arial" w:hAnsi="Times New Roman"/>
          <w:szCs w:val="28"/>
        </w:rPr>
        <w:t>t</w:t>
      </w:r>
      <w:r w:rsidR="00626861" w:rsidRPr="00E56D6F">
        <w:rPr>
          <w:rFonts w:ascii="Times New Roman" w:eastAsia="Arial" w:hAnsi="Times New Roman"/>
          <w:szCs w:val="28"/>
        </w:rPr>
        <w:t>:</w:t>
      </w:r>
    </w:p>
    <w:p w:rsidR="00626861" w:rsidRPr="00E56D6F" w:rsidRDefault="0009317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Phối hợp vớ</w:t>
      </w:r>
      <w:r w:rsidR="00817530" w:rsidRPr="00E56D6F">
        <w:rPr>
          <w:rFonts w:ascii="Times New Roman" w:eastAsia="Arial" w:hAnsi="Times New Roman"/>
          <w:szCs w:val="28"/>
        </w:rPr>
        <w:t>i các Chi nhánh vận tải đường sắt</w:t>
      </w:r>
      <w:r w:rsidR="00626861" w:rsidRPr="00E56D6F">
        <w:rPr>
          <w:rFonts w:ascii="Times New Roman" w:eastAsia="Arial" w:hAnsi="Times New Roman"/>
          <w:szCs w:val="28"/>
        </w:rPr>
        <w:t>, Chi nhánh Khai thác đường sắt và cơ quan y tế, chính quyền địa phương đón khách vào ga lên t</w:t>
      </w:r>
      <w:r w:rsidR="009035C6" w:rsidRPr="00E56D6F">
        <w:rPr>
          <w:rFonts w:ascii="Times New Roman" w:eastAsia="Arial" w:hAnsi="Times New Roman"/>
          <w:szCs w:val="28"/>
        </w:rPr>
        <w:t>à</w:t>
      </w:r>
      <w:r w:rsidR="00626861" w:rsidRPr="00E56D6F">
        <w:rPr>
          <w:rFonts w:ascii="Times New Roman" w:eastAsia="Arial" w:hAnsi="Times New Roman"/>
          <w:szCs w:val="28"/>
        </w:rPr>
        <w:t>u.</w:t>
      </w:r>
    </w:p>
    <w:p w:rsidR="00626861" w:rsidRPr="00E56D6F" w:rsidRDefault="0009317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w:t>
      </w:r>
      <w:r w:rsidR="00626861" w:rsidRPr="00E56D6F">
        <w:rPr>
          <w:rFonts w:ascii="Times New Roman" w:eastAsia="Arial" w:hAnsi="Times New Roman"/>
          <w:szCs w:val="28"/>
        </w:rPr>
        <w:t xml:space="preserve"> Hành khách phải thực thực hiện khai báo y tế bắt buộc tại ga trước khi lên t</w:t>
      </w:r>
      <w:r w:rsidR="00817530" w:rsidRPr="00E56D6F">
        <w:rPr>
          <w:rFonts w:ascii="Times New Roman" w:eastAsia="Arial" w:hAnsi="Times New Roman"/>
          <w:szCs w:val="28"/>
        </w:rPr>
        <w:t>à</w:t>
      </w:r>
      <w:r w:rsidR="00626861" w:rsidRPr="00E56D6F">
        <w:rPr>
          <w:rFonts w:ascii="Times New Roman" w:eastAsia="Arial" w:hAnsi="Times New Roman"/>
          <w:szCs w:val="28"/>
        </w:rPr>
        <w:t>u, nếu chưa kịp khai báo thì tiếp viên trên t</w:t>
      </w:r>
      <w:r w:rsidR="009035C6" w:rsidRPr="00E56D6F">
        <w:rPr>
          <w:rFonts w:ascii="Times New Roman" w:eastAsia="Arial" w:hAnsi="Times New Roman"/>
          <w:szCs w:val="28"/>
        </w:rPr>
        <w:t>à</w:t>
      </w:r>
      <w:r w:rsidR="00626861" w:rsidRPr="00E56D6F">
        <w:rPr>
          <w:rFonts w:ascii="Times New Roman" w:eastAsia="Arial" w:hAnsi="Times New Roman"/>
          <w:szCs w:val="28"/>
        </w:rPr>
        <w:t>u hướng dẫn hành khách khai báo cụ thể.</w:t>
      </w:r>
    </w:p>
    <w:p w:rsidR="00626861" w:rsidRPr="00E56D6F" w:rsidRDefault="001E7724"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c)</w:t>
      </w:r>
      <w:r w:rsidR="00626861" w:rsidRPr="00E56D6F">
        <w:rPr>
          <w:rFonts w:ascii="Times New Roman" w:eastAsia="Arial" w:hAnsi="Times New Roman"/>
          <w:szCs w:val="28"/>
        </w:rPr>
        <w:t xml:space="preserve"> Trong quá vận chuyển dọc đường:</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Tổ tiếp viên thường xuyên phát thanh thông báo nhắc nhở hành khách chấp hành nghiêm chỉnh một số quy định về phòng chống dịch như đeo khẩu trang, tuân thủ 5K theo quy đị</w:t>
      </w:r>
      <w:r w:rsidR="00817530" w:rsidRPr="00E56D6F">
        <w:rPr>
          <w:rFonts w:ascii="Times New Roman" w:eastAsia="Arial" w:hAnsi="Times New Roman"/>
          <w:szCs w:val="28"/>
        </w:rPr>
        <w:t>nh,..</w:t>
      </w:r>
      <w:r w:rsidRPr="00E56D6F">
        <w:rPr>
          <w:rFonts w:ascii="Times New Roman" w:eastAsia="Arial" w:hAnsi="Times New Roman"/>
          <w:szCs w:val="28"/>
        </w:rPr>
        <w:t>.</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Tiếp viên phụ trách toa theo dõi tình hình sức khỏe hành khách trong toa, kịp thời báo cáo các trường hợp nghi nhiễm để Trưởng t</w:t>
      </w:r>
      <w:r w:rsidR="001E7724" w:rsidRPr="00E56D6F">
        <w:rPr>
          <w:rFonts w:ascii="Times New Roman" w:eastAsia="Arial" w:hAnsi="Times New Roman"/>
          <w:szCs w:val="28"/>
        </w:rPr>
        <w:t>à</w:t>
      </w:r>
      <w:r w:rsidRPr="00E56D6F">
        <w:rPr>
          <w:rFonts w:ascii="Times New Roman" w:eastAsia="Arial" w:hAnsi="Times New Roman"/>
          <w:szCs w:val="28"/>
        </w:rPr>
        <w:t>u và các bộ phận liên quan phối hợp xử lý, tổ chức cách ly theo phương án mà đơn vị đã xây dựng.</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Trưởng t</w:t>
      </w:r>
      <w:r w:rsidR="001E7724" w:rsidRPr="00E56D6F">
        <w:rPr>
          <w:rFonts w:ascii="Times New Roman" w:eastAsia="Arial" w:hAnsi="Times New Roman"/>
          <w:szCs w:val="28"/>
        </w:rPr>
        <w:t>à</w:t>
      </w:r>
      <w:r w:rsidRPr="00E56D6F">
        <w:rPr>
          <w:rFonts w:ascii="Times New Roman" w:eastAsia="Arial" w:hAnsi="Times New Roman"/>
          <w:szCs w:val="28"/>
        </w:rPr>
        <w:t>u khách thường xuyên trao đổi, phối hợp với Trưởng đoàn phụ trách công tác vận chuyển đoàn khách về địa phương trong công tác đảm bảo an ninh trật tự, kịp thời nắm bắt thông tin các trường hợp nghi nhiễm, thực hiện tổ chức cách ly tại các toa xe hoặc các phòng đã dành riêng.</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Trong suốt quá trình làm việc trên t</w:t>
      </w:r>
      <w:r w:rsidR="001E7724" w:rsidRPr="00E56D6F">
        <w:rPr>
          <w:rFonts w:ascii="Times New Roman" w:eastAsia="Arial" w:hAnsi="Times New Roman"/>
          <w:szCs w:val="28"/>
        </w:rPr>
        <w:t>à</w:t>
      </w:r>
      <w:r w:rsidRPr="00E56D6F">
        <w:rPr>
          <w:rFonts w:ascii="Times New Roman" w:eastAsia="Arial" w:hAnsi="Times New Roman"/>
          <w:szCs w:val="28"/>
        </w:rPr>
        <w:t>u, Tổ tiếp viên</w:t>
      </w:r>
      <w:r w:rsidR="001E7724" w:rsidRPr="00E56D6F">
        <w:rPr>
          <w:rFonts w:ascii="Times New Roman" w:eastAsia="Arial" w:hAnsi="Times New Roman"/>
          <w:szCs w:val="28"/>
        </w:rPr>
        <w:t xml:space="preserve"> </w:t>
      </w:r>
      <w:r w:rsidRPr="00E56D6F">
        <w:rPr>
          <w:rFonts w:ascii="Times New Roman" w:eastAsia="Arial" w:hAnsi="Times New Roman"/>
          <w:szCs w:val="28"/>
        </w:rPr>
        <w:t>phải đeo khẩu trang, ăn uống tại căn tin không quá 02 người/bàn, bố trí vách ngăn tại các bàn ăn, dùng riêng suất ăn để tránh lây lan dịch bệnh.</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w:t>
      </w:r>
      <w:r w:rsidR="002B189E" w:rsidRPr="00E56D6F">
        <w:rPr>
          <w:rFonts w:ascii="Times New Roman" w:eastAsia="Arial" w:hAnsi="Times New Roman"/>
          <w:szCs w:val="28"/>
        </w:rPr>
        <w:t>Không sử dụng điều hòa</w:t>
      </w:r>
      <w:r w:rsidRPr="00E56D6F">
        <w:rPr>
          <w:rFonts w:ascii="Times New Roman" w:eastAsia="Arial" w:hAnsi="Times New Roman"/>
          <w:szCs w:val="28"/>
        </w:rPr>
        <w:t>. Tổ chức khử trùng bằng dung dịch khử khuẩn Clora</w:t>
      </w:r>
      <w:r w:rsidR="002B189E" w:rsidRPr="00E56D6F">
        <w:rPr>
          <w:rFonts w:ascii="Times New Roman" w:eastAsia="Arial" w:hAnsi="Times New Roman"/>
          <w:szCs w:val="28"/>
        </w:rPr>
        <w:t xml:space="preserve">minB 0,1% </w:t>
      </w:r>
      <w:r w:rsidRPr="00E56D6F">
        <w:rPr>
          <w:rFonts w:ascii="Times New Roman" w:eastAsia="Arial" w:hAnsi="Times New Roman"/>
          <w:szCs w:val="28"/>
        </w:rPr>
        <w:t>3 tiếng/1 lần tại các vị trí có tiếp xúc nhiều với hành khách như tay nắm cửa toa xe, buồng vệ sinh, vòi nước rử</w:t>
      </w:r>
      <w:r w:rsidR="008D274B" w:rsidRPr="00E56D6F">
        <w:rPr>
          <w:rFonts w:ascii="Times New Roman" w:eastAsia="Arial" w:hAnsi="Times New Roman"/>
          <w:szCs w:val="28"/>
        </w:rPr>
        <w:t>a tay…</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lastRenderedPageBreak/>
        <w:t>- Đến giờ phục vụ ăn uống, Tổ cung ứng đẩy xe chứa các suất ăn (đựng trong các hộp sử dụng một lần) đến các toa phát cho hành khách. Sau khi phát hết suất ăn cho hành khách, nhân viên phục vụ đẩy xe về lại toa HC và tiến hành phun khử trùng.</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ml:space="preserve">- Toàn bộ rác thải trong suốt quá trình tàu chạy được gom lại, bàn giao tại các ga theo quy định và được vận chuyển đến nơi tiêu hủy. </w:t>
      </w:r>
    </w:p>
    <w:p w:rsidR="00626861" w:rsidRPr="00E56D6F" w:rsidRDefault="001935CA"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d)</w:t>
      </w:r>
      <w:r w:rsidR="00626861" w:rsidRPr="00E56D6F">
        <w:rPr>
          <w:rFonts w:ascii="Times New Roman" w:eastAsia="Arial" w:hAnsi="Times New Roman"/>
          <w:szCs w:val="28"/>
        </w:rPr>
        <w:t xml:space="preserve"> Trả khách tại ga đến:</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Tổ tiếp viên</w:t>
      </w:r>
      <w:r w:rsidR="003C20BC" w:rsidRPr="00E56D6F">
        <w:rPr>
          <w:rFonts w:ascii="Times New Roman" w:eastAsia="Arial" w:hAnsi="Times New Roman"/>
          <w:szCs w:val="28"/>
        </w:rPr>
        <w:t xml:space="preserve"> bàn giao hành khách cho địa phương;</w:t>
      </w:r>
      <w:r w:rsidRPr="00E56D6F">
        <w:rPr>
          <w:rFonts w:ascii="Times New Roman" w:eastAsia="Arial" w:hAnsi="Times New Roman"/>
          <w:szCs w:val="28"/>
        </w:rPr>
        <w:t xml:space="preserve"> tiến hành khử khuẩn bên trong toa xe, đặc biệt là các khu vực hành khách dễ tiếp xúc</w:t>
      </w:r>
      <w:r w:rsidR="002E3DEB" w:rsidRPr="00E56D6F">
        <w:rPr>
          <w:rFonts w:ascii="Times New Roman" w:eastAsia="Arial" w:hAnsi="Times New Roman"/>
          <w:szCs w:val="28"/>
        </w:rPr>
        <w:t xml:space="preserve"> </w:t>
      </w:r>
      <w:r w:rsidRPr="00E56D6F">
        <w:rPr>
          <w:rFonts w:ascii="Times New Roman" w:eastAsia="Arial" w:hAnsi="Times New Roman"/>
          <w:szCs w:val="28"/>
        </w:rPr>
        <w:t>và thu gom dụng cụ, trang thiết bị mà hành khách đã sử dụng để</w:t>
      </w:r>
      <w:r w:rsidR="002E3DEB" w:rsidRPr="00E56D6F">
        <w:rPr>
          <w:rFonts w:ascii="Times New Roman" w:eastAsia="Arial" w:hAnsi="Times New Roman"/>
          <w:szCs w:val="28"/>
        </w:rPr>
        <w:t xml:space="preserve"> </w:t>
      </w:r>
      <w:r w:rsidRPr="00E56D6F">
        <w:rPr>
          <w:rFonts w:ascii="Times New Roman" w:eastAsia="Arial" w:hAnsi="Times New Roman"/>
          <w:szCs w:val="28"/>
        </w:rPr>
        <w:t>vào nơi quy định khi kết thúc phiên vụ tiến hành tẩy rửa, sát khuẩn theo quy định.</w:t>
      </w:r>
    </w:p>
    <w:p w:rsidR="00626861" w:rsidRPr="00E56D6F" w:rsidRDefault="002E3DEB"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d</w:t>
      </w:r>
      <w:r w:rsidR="001935CA" w:rsidRPr="00E56D6F">
        <w:rPr>
          <w:rFonts w:ascii="Times New Roman" w:eastAsia="Arial" w:hAnsi="Times New Roman"/>
          <w:szCs w:val="28"/>
        </w:rPr>
        <w:t>)</w:t>
      </w:r>
      <w:r w:rsidR="00626861" w:rsidRPr="00E56D6F">
        <w:rPr>
          <w:rFonts w:ascii="Times New Roman" w:eastAsia="Arial" w:hAnsi="Times New Roman"/>
          <w:szCs w:val="28"/>
        </w:rPr>
        <w:t xml:space="preserve"> Kết thúc đợt vận chuyển:</w:t>
      </w:r>
    </w:p>
    <w:p w:rsidR="00626861"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Tổ tiếp viên và nhân viên thợ điện, kiểm tu theo tàu tập trung về chỗ</w:t>
      </w:r>
      <w:r w:rsidR="00843387" w:rsidRPr="00E56D6F">
        <w:rPr>
          <w:rFonts w:ascii="Times New Roman" w:eastAsia="Arial" w:hAnsi="Times New Roman"/>
          <w:szCs w:val="28"/>
        </w:rPr>
        <w:t xml:space="preserve"> lưu trú mà doanh nghiệp đã chuẩn bị </w:t>
      </w:r>
      <w:r w:rsidRPr="00E56D6F">
        <w:rPr>
          <w:rFonts w:ascii="Times New Roman" w:eastAsia="Arial" w:hAnsi="Times New Roman"/>
          <w:szCs w:val="28"/>
        </w:rPr>
        <w:t>để theo dõi sức khỏe</w:t>
      </w:r>
      <w:r w:rsidR="00EA1004" w:rsidRPr="00E56D6F">
        <w:rPr>
          <w:rFonts w:ascii="Times New Roman" w:eastAsia="Arial" w:hAnsi="Times New Roman"/>
          <w:szCs w:val="28"/>
        </w:rPr>
        <w:t xml:space="preserve"> theo quy định của cơ quan y tế có thẩm quyền</w:t>
      </w:r>
      <w:r w:rsidR="00843387" w:rsidRPr="00E56D6F">
        <w:rPr>
          <w:rFonts w:ascii="Times New Roman" w:eastAsia="Arial" w:hAnsi="Times New Roman"/>
          <w:szCs w:val="28"/>
        </w:rPr>
        <w:t>,</w:t>
      </w:r>
      <w:r w:rsidR="00EA1004" w:rsidRPr="00E56D6F">
        <w:rPr>
          <w:rFonts w:ascii="Times New Roman" w:eastAsia="Arial" w:hAnsi="Times New Roman"/>
          <w:szCs w:val="28"/>
        </w:rPr>
        <w:t xml:space="preserve"> </w:t>
      </w:r>
      <w:r w:rsidR="006E5FAB" w:rsidRPr="00E56D6F">
        <w:rPr>
          <w:rFonts w:ascii="Times New Roman" w:eastAsia="Arial" w:hAnsi="Times New Roman"/>
          <w:szCs w:val="28"/>
        </w:rPr>
        <w:t xml:space="preserve">trong </w:t>
      </w:r>
      <w:r w:rsidRPr="00E56D6F">
        <w:rPr>
          <w:rFonts w:ascii="Times New Roman" w:eastAsia="Arial" w:hAnsi="Times New Roman"/>
          <w:szCs w:val="28"/>
        </w:rPr>
        <w:t>thời gian này không được rời khỏi nơi lưu trú và hạn chế tiếp xúc với người khác.</w:t>
      </w:r>
    </w:p>
    <w:p w:rsidR="00D0267D" w:rsidRPr="00E56D6F" w:rsidRDefault="00626861" w:rsidP="002A1E56">
      <w:pPr>
        <w:spacing w:before="120"/>
        <w:ind w:firstLine="709"/>
        <w:jc w:val="both"/>
        <w:rPr>
          <w:rFonts w:ascii="Times New Roman" w:eastAsia="Arial" w:hAnsi="Times New Roman"/>
          <w:szCs w:val="28"/>
        </w:rPr>
      </w:pPr>
      <w:r w:rsidRPr="00E56D6F">
        <w:rPr>
          <w:rFonts w:ascii="Times New Roman" w:eastAsia="Arial" w:hAnsi="Times New Roman"/>
          <w:szCs w:val="28"/>
        </w:rPr>
        <w:t>- Xí nghiệ</w:t>
      </w:r>
      <w:r w:rsidR="001935CA" w:rsidRPr="00E56D6F">
        <w:rPr>
          <w:rFonts w:ascii="Times New Roman" w:eastAsia="Arial" w:hAnsi="Times New Roman"/>
          <w:szCs w:val="28"/>
        </w:rPr>
        <w:t>p toa xe</w:t>
      </w:r>
      <w:r w:rsidRPr="00E56D6F">
        <w:rPr>
          <w:rFonts w:ascii="Times New Roman" w:eastAsia="Arial" w:hAnsi="Times New Roman"/>
          <w:szCs w:val="28"/>
        </w:rPr>
        <w:t xml:space="preserve"> tiến hànhphun khử khuẩn toàn bộ đoàn tàu khi đoàn tầu về đến ga và kéo vào khu vực chỉnh bị.</w:t>
      </w:r>
    </w:p>
    <w:bookmarkEnd w:id="7"/>
    <w:bookmarkEnd w:id="8"/>
    <w:p w:rsidR="002B54B5" w:rsidRPr="00E56D6F" w:rsidRDefault="002B54B5" w:rsidP="002A1E56">
      <w:pPr>
        <w:pStyle w:val="Vnbnnidung0"/>
        <w:shd w:val="clear" w:color="auto" w:fill="auto"/>
        <w:tabs>
          <w:tab w:val="left" w:pos="851"/>
        </w:tabs>
        <w:spacing w:before="120" w:line="240" w:lineRule="auto"/>
        <w:ind w:right="45"/>
        <w:jc w:val="center"/>
        <w:rPr>
          <w:rFonts w:ascii="Times New Roman" w:eastAsia="Calibri" w:hAnsi="Times New Roman" w:cs="Times New Roman"/>
          <w:b/>
          <w:bCs/>
          <w:spacing w:val="0"/>
          <w:sz w:val="28"/>
          <w:szCs w:val="28"/>
        </w:rPr>
      </w:pPr>
      <w:r w:rsidRPr="00E56D6F">
        <w:rPr>
          <w:rFonts w:ascii="Times New Roman" w:eastAsia="Calibri" w:hAnsi="Times New Roman" w:cs="Times New Roman"/>
          <w:b/>
          <w:bCs/>
          <w:spacing w:val="0"/>
          <w:sz w:val="28"/>
          <w:szCs w:val="28"/>
        </w:rPr>
        <w:t>Chương IV</w:t>
      </w:r>
    </w:p>
    <w:p w:rsidR="002B54B5" w:rsidRPr="00E56D6F" w:rsidRDefault="002B54B5" w:rsidP="002A1E56">
      <w:pPr>
        <w:spacing w:before="120"/>
        <w:jc w:val="center"/>
        <w:outlineLvl w:val="0"/>
        <w:rPr>
          <w:rFonts w:ascii="Times New Roman" w:hAnsi="Times New Roman"/>
          <w:b/>
          <w:szCs w:val="28"/>
          <w:lang w:val="nl-NL"/>
        </w:rPr>
      </w:pPr>
      <w:r w:rsidRPr="00E56D6F">
        <w:rPr>
          <w:rFonts w:ascii="Times New Roman" w:hAnsi="Times New Roman"/>
          <w:b/>
          <w:szCs w:val="28"/>
          <w:lang w:val="nl-NL"/>
        </w:rPr>
        <w:t>TỔ CHỨC THỰC HIỆN</w:t>
      </w:r>
    </w:p>
    <w:p w:rsidR="002B54B5" w:rsidRPr="00E56D6F" w:rsidRDefault="002B54B5" w:rsidP="002A1E56">
      <w:pPr>
        <w:spacing w:before="120"/>
        <w:ind w:firstLine="720"/>
        <w:jc w:val="both"/>
        <w:outlineLvl w:val="1"/>
        <w:rPr>
          <w:rFonts w:ascii="Times New Roman" w:hAnsi="Times New Roman"/>
          <w:b/>
          <w:bCs/>
          <w:iCs/>
          <w:szCs w:val="28"/>
          <w:lang w:val="nl-NL"/>
        </w:rPr>
      </w:pPr>
      <w:bookmarkStart w:id="10" w:name="_Toc427860843"/>
      <w:r w:rsidRPr="00E56D6F">
        <w:rPr>
          <w:rFonts w:ascii="Times New Roman" w:hAnsi="Times New Roman"/>
          <w:b/>
          <w:bCs/>
          <w:iCs/>
          <w:szCs w:val="28"/>
          <w:lang w:val="nl-NL"/>
        </w:rPr>
        <w:t xml:space="preserve">Điều 5. </w:t>
      </w:r>
      <w:bookmarkEnd w:id="10"/>
      <w:r w:rsidRPr="00E56D6F">
        <w:rPr>
          <w:rFonts w:ascii="Times New Roman" w:hAnsi="Times New Roman"/>
          <w:b/>
          <w:szCs w:val="28"/>
          <w:lang w:val="pt-BR"/>
        </w:rPr>
        <w:t>Hiệu lực thi hành</w:t>
      </w:r>
    </w:p>
    <w:p w:rsidR="002B54B5" w:rsidRPr="00E56D6F" w:rsidRDefault="002B54B5" w:rsidP="002A1E56">
      <w:pPr>
        <w:spacing w:before="120"/>
        <w:ind w:firstLine="720"/>
        <w:jc w:val="both"/>
        <w:rPr>
          <w:rFonts w:ascii="Times New Roman" w:hAnsi="Times New Roman"/>
          <w:szCs w:val="28"/>
        </w:rPr>
      </w:pPr>
      <w:r w:rsidRPr="00E56D6F">
        <w:rPr>
          <w:rFonts w:ascii="Times New Roman" w:hAnsi="Times New Roman"/>
          <w:szCs w:val="28"/>
        </w:rPr>
        <w:t>1. Quy định này có hiệu lực thi hành kể từ ngày ký.</w:t>
      </w:r>
    </w:p>
    <w:p w:rsidR="002B54B5" w:rsidRPr="00E56D6F" w:rsidRDefault="002B54B5" w:rsidP="002A1E56">
      <w:pPr>
        <w:spacing w:before="120"/>
        <w:ind w:firstLine="720"/>
        <w:jc w:val="both"/>
        <w:rPr>
          <w:rFonts w:ascii="Times New Roman" w:hAnsi="Times New Roman"/>
          <w:szCs w:val="28"/>
        </w:rPr>
      </w:pPr>
      <w:r w:rsidRPr="00E56D6F">
        <w:rPr>
          <w:rFonts w:ascii="Times New Roman" w:hAnsi="Times New Roman"/>
          <w:szCs w:val="28"/>
        </w:rPr>
        <w:t xml:space="preserve">2. Những nội dung chưa được quy </w:t>
      </w:r>
      <w:r w:rsidR="001117BE" w:rsidRPr="00E56D6F">
        <w:rPr>
          <w:rFonts w:ascii="Times New Roman" w:hAnsi="Times New Roman"/>
          <w:szCs w:val="28"/>
        </w:rPr>
        <w:t>định trong quy trình</w:t>
      </w:r>
      <w:r w:rsidRPr="00E56D6F">
        <w:rPr>
          <w:rFonts w:ascii="Times New Roman" w:hAnsi="Times New Roman"/>
          <w:szCs w:val="28"/>
        </w:rPr>
        <w:t xml:space="preserve"> này được thực hiện theo các quy đị</w:t>
      </w:r>
      <w:r w:rsidR="001117BE" w:rsidRPr="00E56D6F">
        <w:rPr>
          <w:rFonts w:ascii="Times New Roman" w:hAnsi="Times New Roman"/>
          <w:szCs w:val="28"/>
        </w:rPr>
        <w:t>nh quy phạm pháp luật hiện hành</w:t>
      </w:r>
      <w:r w:rsidR="007F48A5" w:rsidRPr="00E56D6F">
        <w:rPr>
          <w:rFonts w:ascii="Times New Roman" w:hAnsi="Times New Roman"/>
          <w:szCs w:val="28"/>
        </w:rPr>
        <w:t>.</w:t>
      </w:r>
    </w:p>
    <w:p w:rsidR="002B54B5" w:rsidRPr="00E56D6F" w:rsidRDefault="002B54B5" w:rsidP="002A1E56">
      <w:pPr>
        <w:spacing w:before="120"/>
        <w:ind w:firstLine="720"/>
        <w:jc w:val="both"/>
        <w:rPr>
          <w:rFonts w:ascii="Times New Roman" w:hAnsi="Times New Roman"/>
          <w:szCs w:val="28"/>
        </w:rPr>
      </w:pPr>
      <w:r w:rsidRPr="00E56D6F">
        <w:rPr>
          <w:rFonts w:ascii="Times New Roman" w:hAnsi="Times New Roman"/>
          <w:szCs w:val="28"/>
        </w:rPr>
        <w:t xml:space="preserve">3. Căn cứ tình hình diễn biến dịch bệnh Covid -19 của các địa phương có đường sắt chạy qua và các văn bản chỉ đạo của Chính phụ, Bộ Y tế, Bộ Giao thông vận tải, Chính quyền địa phương và các cơ quan y tế có thẩm quyền từng thời điểm. Doanh nghiệp vận tải đường sắt chủ động có phương án vận chuyển hành khách, hàng hóa đảm bảo </w:t>
      </w:r>
      <w:r w:rsidR="002B189E" w:rsidRPr="00E56D6F">
        <w:rPr>
          <w:rFonts w:ascii="Times New Roman" w:hAnsi="Times New Roman"/>
          <w:szCs w:val="28"/>
        </w:rPr>
        <w:t>vừa lưu thông thông suốt</w:t>
      </w:r>
      <w:r w:rsidRPr="00E56D6F">
        <w:rPr>
          <w:rFonts w:ascii="Times New Roman" w:hAnsi="Times New Roman"/>
          <w:szCs w:val="28"/>
        </w:rPr>
        <w:t xml:space="preserve"> và phòng, chống dịch Covid -19 hiệu quả.    </w:t>
      </w:r>
    </w:p>
    <w:p w:rsidR="002B54B5" w:rsidRPr="00E56D6F" w:rsidRDefault="002B54B5" w:rsidP="002A1E56">
      <w:pPr>
        <w:spacing w:before="120"/>
        <w:ind w:firstLine="720"/>
        <w:jc w:val="both"/>
        <w:rPr>
          <w:rFonts w:ascii="Times New Roman" w:hAnsi="Times New Roman"/>
          <w:b/>
          <w:bCs/>
          <w:iCs/>
          <w:szCs w:val="28"/>
          <w:lang w:val="nl-NL"/>
        </w:rPr>
      </w:pPr>
      <w:r w:rsidRPr="00E56D6F">
        <w:rPr>
          <w:rFonts w:ascii="Times New Roman" w:hAnsi="Times New Roman"/>
          <w:b/>
          <w:bCs/>
          <w:iCs/>
          <w:szCs w:val="28"/>
          <w:lang w:val="nl-NL"/>
        </w:rPr>
        <w:t>Điều 6. Tổ chức triển khai</w:t>
      </w:r>
    </w:p>
    <w:p w:rsidR="002B54B5" w:rsidRPr="00E56D6F" w:rsidRDefault="002B54B5" w:rsidP="002A1E56">
      <w:pPr>
        <w:spacing w:before="120"/>
        <w:ind w:firstLine="720"/>
        <w:jc w:val="both"/>
        <w:rPr>
          <w:rFonts w:ascii="Times New Roman" w:hAnsi="Times New Roman"/>
          <w:bCs/>
          <w:iCs/>
          <w:szCs w:val="28"/>
          <w:lang w:val="nl-NL"/>
        </w:rPr>
      </w:pPr>
      <w:r w:rsidRPr="00E56D6F">
        <w:rPr>
          <w:rFonts w:ascii="Times New Roman" w:hAnsi="Times New Roman"/>
          <w:bCs/>
          <w:iCs/>
          <w:szCs w:val="28"/>
          <w:lang w:val="nl-NL"/>
        </w:rPr>
        <w:t xml:space="preserve">1. Chánh Văn phòng Cục, Trưởng các </w:t>
      </w:r>
      <w:r w:rsidR="007F48A5" w:rsidRPr="00E56D6F">
        <w:rPr>
          <w:rFonts w:ascii="Times New Roman" w:hAnsi="Times New Roman"/>
          <w:bCs/>
          <w:iCs/>
          <w:szCs w:val="28"/>
          <w:lang w:val="nl-NL"/>
        </w:rPr>
        <w:t>phòng thuộc Cục, Tổng Giám đốc T</w:t>
      </w:r>
      <w:r w:rsidRPr="00E56D6F">
        <w:rPr>
          <w:rFonts w:ascii="Times New Roman" w:hAnsi="Times New Roman"/>
          <w:bCs/>
          <w:iCs/>
          <w:szCs w:val="28"/>
          <w:lang w:val="nl-NL"/>
        </w:rPr>
        <w:t xml:space="preserve">ổng công ty đường sắt Việt Nam, Giám đốc các doanh nghiệp vận tải đường sắt và thủ trưởng các đơn vị liên quan chịu trách nhiệm thi hành quyết định này. </w:t>
      </w:r>
    </w:p>
    <w:p w:rsidR="002B54B5" w:rsidRPr="00E56D6F" w:rsidRDefault="002B54B5" w:rsidP="002A1E56">
      <w:pPr>
        <w:spacing w:before="120"/>
        <w:ind w:firstLine="720"/>
        <w:jc w:val="both"/>
        <w:rPr>
          <w:rFonts w:ascii="Times New Roman" w:hAnsi="Times New Roman"/>
          <w:bCs/>
          <w:iCs/>
          <w:szCs w:val="28"/>
          <w:lang w:val="nl-NL"/>
        </w:rPr>
      </w:pPr>
      <w:r w:rsidRPr="00E56D6F">
        <w:rPr>
          <w:rFonts w:ascii="Times New Roman" w:hAnsi="Times New Roman"/>
          <w:bCs/>
          <w:iCs/>
          <w:szCs w:val="28"/>
          <w:lang w:val="nl-NL"/>
        </w:rPr>
        <w:lastRenderedPageBreak/>
        <w:t>2. Trong quá trình thực hiện nếu có điểm nào chưa phù hợp, các đơn vị tập hợp ý kiến gửi về Cục Đường sắt Việt Nam (qua phòng Vận tải – An toàn giao thông) để xem xét điều chỉnh, sửa đổi./.</w:t>
      </w:r>
    </w:p>
    <w:p w:rsidR="002166F4" w:rsidRPr="00E56D6F" w:rsidRDefault="00591FED" w:rsidP="000671C4">
      <w:pPr>
        <w:rPr>
          <w:rFonts w:ascii="Times New Roman" w:hAnsi="Times New Roman"/>
        </w:rPr>
      </w:pPr>
    </w:p>
    <w:sectPr w:rsidR="002166F4" w:rsidRPr="00E56D6F">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ED" w:rsidRDefault="00591FED">
      <w:r>
        <w:separator/>
      </w:r>
    </w:p>
  </w:endnote>
  <w:endnote w:type="continuationSeparator" w:id="0">
    <w:p w:rsidR="00591FED" w:rsidRDefault="0059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Pr="00855E52" w:rsidRDefault="00591FED" w:rsidP="00AD7B50">
    <w:pPr>
      <w:pStyle w:val="Footer"/>
      <w:framePr w:wrap="around" w:vAnchor="text" w:hAnchor="margin" w:xAlign="right" w:y="1"/>
      <w:rPr>
        <w:rStyle w:val="PageNumber"/>
        <w:sz w:val="27"/>
        <w:szCs w:val="27"/>
      </w:rPr>
    </w:pPr>
  </w:p>
  <w:p w:rsidR="00AD7B50" w:rsidRPr="00855E52" w:rsidRDefault="00591FED">
    <w:pPr>
      <w:pStyle w:val="Footer"/>
      <w:ind w:right="360"/>
      <w:rPr>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Pr="00DF2D13" w:rsidRDefault="00591FED" w:rsidP="00AD7B50">
    <w:pPr>
      <w:pStyle w:val="Footer"/>
      <w:ind w:right="360"/>
      <w:jc w:val="right"/>
      <w:rPr>
        <w:rFonts w:ascii="Times New Roman" w:hAnsi="Times New Roman"/>
        <w:sz w:val="27"/>
        <w:szCs w:val="27"/>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Default="00591FED">
    <w:pPr>
      <w:pStyle w:val="Footer"/>
      <w:jc w:val="right"/>
    </w:pPr>
  </w:p>
  <w:p w:rsidR="00AD7B50" w:rsidRDefault="00591FED" w:rsidP="00AD7B50">
    <w:pPr>
      <w:pStyle w:val="Footer"/>
      <w:tabs>
        <w:tab w:val="clear" w:pos="4320"/>
        <w:tab w:val="clear" w:pos="8640"/>
        <w:tab w:val="left" w:pos="8385"/>
        <w:tab w:val="left" w:pos="13080"/>
        <w:tab w:val="right" w:pos="140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ED" w:rsidRDefault="00591FED">
      <w:r>
        <w:separator/>
      </w:r>
    </w:p>
  </w:footnote>
  <w:footnote w:type="continuationSeparator" w:id="0">
    <w:p w:rsidR="00591FED" w:rsidRDefault="00591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50" w:rsidRPr="00855E52" w:rsidRDefault="00591FED">
    <w:pPr>
      <w:pStyle w:val="Header"/>
      <w:ind w:right="36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85289"/>
      <w:docPartObj>
        <w:docPartGallery w:val="Page Numbers (Top of Page)"/>
        <w:docPartUnique/>
      </w:docPartObj>
    </w:sdtPr>
    <w:sdtEndPr>
      <w:rPr>
        <w:noProof/>
      </w:rPr>
    </w:sdtEndPr>
    <w:sdtContent>
      <w:p w:rsidR="006B05A5" w:rsidRDefault="006B05A5">
        <w:pPr>
          <w:pStyle w:val="Header"/>
          <w:jc w:val="center"/>
        </w:pPr>
        <w:r>
          <w:fldChar w:fldCharType="begin"/>
        </w:r>
        <w:r>
          <w:instrText xml:space="preserve"> PAGE   \* MERGEFORMAT </w:instrText>
        </w:r>
        <w:r>
          <w:fldChar w:fldCharType="separate"/>
        </w:r>
        <w:r w:rsidR="00E56D6F">
          <w:rPr>
            <w:noProof/>
          </w:rPr>
          <w:t>11</w:t>
        </w:r>
        <w:r>
          <w:rPr>
            <w:noProof/>
          </w:rPr>
          <w:fldChar w:fldCharType="end"/>
        </w:r>
      </w:p>
    </w:sdtContent>
  </w:sdt>
  <w:p w:rsidR="006B05A5" w:rsidRDefault="006B0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C4445"/>
    <w:multiLevelType w:val="hybridMultilevel"/>
    <w:tmpl w:val="1F7AE6DA"/>
    <w:lvl w:ilvl="0" w:tplc="32A2C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77"/>
    <w:rsid w:val="000158BB"/>
    <w:rsid w:val="00017507"/>
    <w:rsid w:val="000227A3"/>
    <w:rsid w:val="00033ABE"/>
    <w:rsid w:val="00034A64"/>
    <w:rsid w:val="00050233"/>
    <w:rsid w:val="00055872"/>
    <w:rsid w:val="000671C4"/>
    <w:rsid w:val="00080563"/>
    <w:rsid w:val="00093174"/>
    <w:rsid w:val="00096647"/>
    <w:rsid w:val="000A5AD5"/>
    <w:rsid w:val="000B33A5"/>
    <w:rsid w:val="000C29D1"/>
    <w:rsid w:val="000C5D48"/>
    <w:rsid w:val="000D33FD"/>
    <w:rsid w:val="000D6E3A"/>
    <w:rsid w:val="000E716E"/>
    <w:rsid w:val="000F6940"/>
    <w:rsid w:val="00100430"/>
    <w:rsid w:val="001117BE"/>
    <w:rsid w:val="00117715"/>
    <w:rsid w:val="001263C9"/>
    <w:rsid w:val="0014025C"/>
    <w:rsid w:val="0017276A"/>
    <w:rsid w:val="00172774"/>
    <w:rsid w:val="00193457"/>
    <w:rsid w:val="001935CA"/>
    <w:rsid w:val="001A2175"/>
    <w:rsid w:val="001B7111"/>
    <w:rsid w:val="001C18FB"/>
    <w:rsid w:val="001C3E3D"/>
    <w:rsid w:val="001D3318"/>
    <w:rsid w:val="001D5E15"/>
    <w:rsid w:val="001E7724"/>
    <w:rsid w:val="001F76D9"/>
    <w:rsid w:val="00201E94"/>
    <w:rsid w:val="002140C3"/>
    <w:rsid w:val="00222ACB"/>
    <w:rsid w:val="00233046"/>
    <w:rsid w:val="002472BD"/>
    <w:rsid w:val="00254320"/>
    <w:rsid w:val="002623D9"/>
    <w:rsid w:val="00262C89"/>
    <w:rsid w:val="00266958"/>
    <w:rsid w:val="002708E5"/>
    <w:rsid w:val="00280869"/>
    <w:rsid w:val="0029302D"/>
    <w:rsid w:val="002A1E56"/>
    <w:rsid w:val="002A2D4D"/>
    <w:rsid w:val="002A42BF"/>
    <w:rsid w:val="002B03F1"/>
    <w:rsid w:val="002B189E"/>
    <w:rsid w:val="002B54B5"/>
    <w:rsid w:val="002E3DEB"/>
    <w:rsid w:val="002F79F1"/>
    <w:rsid w:val="00314470"/>
    <w:rsid w:val="00314B31"/>
    <w:rsid w:val="00323CFC"/>
    <w:rsid w:val="00362158"/>
    <w:rsid w:val="003772A3"/>
    <w:rsid w:val="003862BE"/>
    <w:rsid w:val="00386414"/>
    <w:rsid w:val="0039083E"/>
    <w:rsid w:val="00394B2E"/>
    <w:rsid w:val="003A2726"/>
    <w:rsid w:val="003A2775"/>
    <w:rsid w:val="003C1E2C"/>
    <w:rsid w:val="003C20BC"/>
    <w:rsid w:val="003C35BB"/>
    <w:rsid w:val="003E0CF0"/>
    <w:rsid w:val="003F690A"/>
    <w:rsid w:val="0041208D"/>
    <w:rsid w:val="004177DF"/>
    <w:rsid w:val="00422C91"/>
    <w:rsid w:val="00443FD9"/>
    <w:rsid w:val="0044610B"/>
    <w:rsid w:val="00463285"/>
    <w:rsid w:val="00464212"/>
    <w:rsid w:val="004643A8"/>
    <w:rsid w:val="0047212C"/>
    <w:rsid w:val="00474B82"/>
    <w:rsid w:val="004801CC"/>
    <w:rsid w:val="0048186B"/>
    <w:rsid w:val="00484CBE"/>
    <w:rsid w:val="004948B4"/>
    <w:rsid w:val="004B1251"/>
    <w:rsid w:val="004C74D4"/>
    <w:rsid w:val="004D147A"/>
    <w:rsid w:val="004E29BE"/>
    <w:rsid w:val="0050642B"/>
    <w:rsid w:val="00532318"/>
    <w:rsid w:val="00532568"/>
    <w:rsid w:val="0053730C"/>
    <w:rsid w:val="005400EE"/>
    <w:rsid w:val="00550C1A"/>
    <w:rsid w:val="00566567"/>
    <w:rsid w:val="00585693"/>
    <w:rsid w:val="005907F0"/>
    <w:rsid w:val="00591FED"/>
    <w:rsid w:val="00592F67"/>
    <w:rsid w:val="005B1D4B"/>
    <w:rsid w:val="005B3D9A"/>
    <w:rsid w:val="005C3E5D"/>
    <w:rsid w:val="005D70DD"/>
    <w:rsid w:val="005E0773"/>
    <w:rsid w:val="00601C7F"/>
    <w:rsid w:val="0062173A"/>
    <w:rsid w:val="00622661"/>
    <w:rsid w:val="00626861"/>
    <w:rsid w:val="00627B2E"/>
    <w:rsid w:val="00630A15"/>
    <w:rsid w:val="0063381E"/>
    <w:rsid w:val="006426D1"/>
    <w:rsid w:val="00646748"/>
    <w:rsid w:val="00654ECF"/>
    <w:rsid w:val="006666CD"/>
    <w:rsid w:val="0067746E"/>
    <w:rsid w:val="0068716C"/>
    <w:rsid w:val="00696E83"/>
    <w:rsid w:val="006A4CB0"/>
    <w:rsid w:val="006A75B0"/>
    <w:rsid w:val="006B05A5"/>
    <w:rsid w:val="006B0EB6"/>
    <w:rsid w:val="006C17AC"/>
    <w:rsid w:val="006C1F65"/>
    <w:rsid w:val="006D34F0"/>
    <w:rsid w:val="006E5FAB"/>
    <w:rsid w:val="006F39BC"/>
    <w:rsid w:val="006F4FA5"/>
    <w:rsid w:val="006F60FD"/>
    <w:rsid w:val="007049D3"/>
    <w:rsid w:val="007264F6"/>
    <w:rsid w:val="007267F1"/>
    <w:rsid w:val="00726E40"/>
    <w:rsid w:val="00734A95"/>
    <w:rsid w:val="00737724"/>
    <w:rsid w:val="00755C29"/>
    <w:rsid w:val="0075648D"/>
    <w:rsid w:val="007569EC"/>
    <w:rsid w:val="0077657A"/>
    <w:rsid w:val="00776910"/>
    <w:rsid w:val="00780C46"/>
    <w:rsid w:val="007845A1"/>
    <w:rsid w:val="007866DE"/>
    <w:rsid w:val="007A1DAF"/>
    <w:rsid w:val="007A3057"/>
    <w:rsid w:val="007A4C66"/>
    <w:rsid w:val="007A6B7A"/>
    <w:rsid w:val="007B530E"/>
    <w:rsid w:val="007C4420"/>
    <w:rsid w:val="007C5036"/>
    <w:rsid w:val="007D7622"/>
    <w:rsid w:val="007E765B"/>
    <w:rsid w:val="007F48A5"/>
    <w:rsid w:val="007F4981"/>
    <w:rsid w:val="007F7C03"/>
    <w:rsid w:val="00801ABC"/>
    <w:rsid w:val="00804486"/>
    <w:rsid w:val="00817530"/>
    <w:rsid w:val="008314A2"/>
    <w:rsid w:val="00843387"/>
    <w:rsid w:val="00863D05"/>
    <w:rsid w:val="008769D8"/>
    <w:rsid w:val="00882DD0"/>
    <w:rsid w:val="00885E12"/>
    <w:rsid w:val="008A3EED"/>
    <w:rsid w:val="008C4888"/>
    <w:rsid w:val="008D1A8A"/>
    <w:rsid w:val="008D274B"/>
    <w:rsid w:val="009035C6"/>
    <w:rsid w:val="00907697"/>
    <w:rsid w:val="00914C24"/>
    <w:rsid w:val="00930066"/>
    <w:rsid w:val="00935894"/>
    <w:rsid w:val="00983FBD"/>
    <w:rsid w:val="009929F3"/>
    <w:rsid w:val="009A2016"/>
    <w:rsid w:val="009C613A"/>
    <w:rsid w:val="009D0777"/>
    <w:rsid w:val="00A348D2"/>
    <w:rsid w:val="00A4577C"/>
    <w:rsid w:val="00A47DAA"/>
    <w:rsid w:val="00A72E8D"/>
    <w:rsid w:val="00AA7DFA"/>
    <w:rsid w:val="00AB3CAD"/>
    <w:rsid w:val="00AB6F6B"/>
    <w:rsid w:val="00AC28AA"/>
    <w:rsid w:val="00AC6254"/>
    <w:rsid w:val="00AC73C1"/>
    <w:rsid w:val="00AD77FF"/>
    <w:rsid w:val="00AE63FE"/>
    <w:rsid w:val="00AF784B"/>
    <w:rsid w:val="00AF7F4A"/>
    <w:rsid w:val="00B42377"/>
    <w:rsid w:val="00B4324A"/>
    <w:rsid w:val="00B47AB3"/>
    <w:rsid w:val="00B51CD7"/>
    <w:rsid w:val="00B540CA"/>
    <w:rsid w:val="00B6672A"/>
    <w:rsid w:val="00B67236"/>
    <w:rsid w:val="00B83508"/>
    <w:rsid w:val="00B85735"/>
    <w:rsid w:val="00B87E26"/>
    <w:rsid w:val="00B9086C"/>
    <w:rsid w:val="00B9439C"/>
    <w:rsid w:val="00BA0AD4"/>
    <w:rsid w:val="00BB0A3E"/>
    <w:rsid w:val="00BB0C00"/>
    <w:rsid w:val="00BC0AEA"/>
    <w:rsid w:val="00BC12FA"/>
    <w:rsid w:val="00BC3EA8"/>
    <w:rsid w:val="00BF1345"/>
    <w:rsid w:val="00C0582C"/>
    <w:rsid w:val="00C063BC"/>
    <w:rsid w:val="00C21B5F"/>
    <w:rsid w:val="00C41354"/>
    <w:rsid w:val="00C41EA1"/>
    <w:rsid w:val="00CC5C82"/>
    <w:rsid w:val="00CE0D4A"/>
    <w:rsid w:val="00CE4D14"/>
    <w:rsid w:val="00CE52E1"/>
    <w:rsid w:val="00D0267D"/>
    <w:rsid w:val="00D034F1"/>
    <w:rsid w:val="00D106D5"/>
    <w:rsid w:val="00D14D4C"/>
    <w:rsid w:val="00D200EB"/>
    <w:rsid w:val="00D20F9C"/>
    <w:rsid w:val="00D25DBD"/>
    <w:rsid w:val="00D323A1"/>
    <w:rsid w:val="00D35687"/>
    <w:rsid w:val="00D43ACF"/>
    <w:rsid w:val="00D4731C"/>
    <w:rsid w:val="00D548F7"/>
    <w:rsid w:val="00D556D3"/>
    <w:rsid w:val="00D705D0"/>
    <w:rsid w:val="00DA087C"/>
    <w:rsid w:val="00DB7263"/>
    <w:rsid w:val="00DC2770"/>
    <w:rsid w:val="00DC36BF"/>
    <w:rsid w:val="00DD255D"/>
    <w:rsid w:val="00DD693D"/>
    <w:rsid w:val="00DF5619"/>
    <w:rsid w:val="00E10DE7"/>
    <w:rsid w:val="00E12B3D"/>
    <w:rsid w:val="00E5157B"/>
    <w:rsid w:val="00E51EA7"/>
    <w:rsid w:val="00E56D6F"/>
    <w:rsid w:val="00E75136"/>
    <w:rsid w:val="00E84F82"/>
    <w:rsid w:val="00E94A93"/>
    <w:rsid w:val="00EA1004"/>
    <w:rsid w:val="00EA7271"/>
    <w:rsid w:val="00EC297E"/>
    <w:rsid w:val="00EF5925"/>
    <w:rsid w:val="00F15126"/>
    <w:rsid w:val="00F17F8A"/>
    <w:rsid w:val="00F276DC"/>
    <w:rsid w:val="00F27CBE"/>
    <w:rsid w:val="00F3216A"/>
    <w:rsid w:val="00F34BCE"/>
    <w:rsid w:val="00F563FC"/>
    <w:rsid w:val="00F60FE9"/>
    <w:rsid w:val="00F62AC3"/>
    <w:rsid w:val="00F66888"/>
    <w:rsid w:val="00F750A5"/>
    <w:rsid w:val="00F91D16"/>
    <w:rsid w:val="00F92B4F"/>
    <w:rsid w:val="00F95840"/>
    <w:rsid w:val="00FA550C"/>
    <w:rsid w:val="00FA5FE7"/>
    <w:rsid w:val="00FB209B"/>
    <w:rsid w:val="00FB24F8"/>
    <w:rsid w:val="00FB4850"/>
    <w:rsid w:val="00FD0E91"/>
    <w:rsid w:val="00FF116C"/>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7"/>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7"/>
    <w:pPr>
      <w:tabs>
        <w:tab w:val="center" w:pos="4320"/>
        <w:tab w:val="right" w:pos="8640"/>
      </w:tabs>
    </w:pPr>
  </w:style>
  <w:style w:type="character" w:customStyle="1" w:styleId="HeaderChar">
    <w:name w:val="Header Char"/>
    <w:basedOn w:val="DefaultParagraphFont"/>
    <w:link w:val="Header"/>
    <w:uiPriority w:val="99"/>
    <w:rsid w:val="00B42377"/>
    <w:rPr>
      <w:rFonts w:ascii=".VnTime" w:eastAsia="Times New Roman" w:hAnsi=".VnTime" w:cs="Times New Roman"/>
      <w:sz w:val="28"/>
      <w:szCs w:val="20"/>
    </w:rPr>
  </w:style>
  <w:style w:type="character" w:styleId="PageNumber">
    <w:name w:val="page number"/>
    <w:basedOn w:val="DefaultParagraphFont"/>
    <w:rsid w:val="00B42377"/>
  </w:style>
  <w:style w:type="paragraph" w:styleId="Footer">
    <w:name w:val="footer"/>
    <w:basedOn w:val="Normal"/>
    <w:link w:val="FooterChar"/>
    <w:uiPriority w:val="99"/>
    <w:rsid w:val="00B42377"/>
    <w:pPr>
      <w:tabs>
        <w:tab w:val="center" w:pos="4320"/>
        <w:tab w:val="right" w:pos="8640"/>
      </w:tabs>
    </w:pPr>
  </w:style>
  <w:style w:type="character" w:customStyle="1" w:styleId="FooterChar">
    <w:name w:val="Footer Char"/>
    <w:basedOn w:val="DefaultParagraphFont"/>
    <w:link w:val="Footer"/>
    <w:uiPriority w:val="99"/>
    <w:rsid w:val="00B42377"/>
    <w:rPr>
      <w:rFonts w:ascii=".VnTime" w:eastAsia="Times New Roman" w:hAnsi=".VnTime" w:cs="Times New Roman"/>
      <w:sz w:val="28"/>
      <w:szCs w:val="20"/>
    </w:rPr>
  </w:style>
  <w:style w:type="character" w:styleId="Hyperlink">
    <w:name w:val="Hyperlink"/>
    <w:uiPriority w:val="99"/>
    <w:rsid w:val="00B42377"/>
    <w:rPr>
      <w:color w:val="0000FF"/>
      <w:u w:val="single"/>
    </w:rPr>
  </w:style>
  <w:style w:type="character" w:customStyle="1" w:styleId="Vnbnnidung">
    <w:name w:val="Văn bản nội dung_"/>
    <w:link w:val="Vnbnnidung0"/>
    <w:rsid w:val="00B42377"/>
    <w:rPr>
      <w:rFonts w:eastAsia="Times New Roman"/>
      <w:spacing w:val="-10"/>
      <w:sz w:val="27"/>
      <w:szCs w:val="27"/>
      <w:shd w:val="clear" w:color="auto" w:fill="FFFFFF"/>
    </w:rPr>
  </w:style>
  <w:style w:type="paragraph" w:customStyle="1" w:styleId="Vnbnnidung0">
    <w:name w:val="Văn bản nội dung"/>
    <w:basedOn w:val="Normal"/>
    <w:link w:val="Vnbnnidung"/>
    <w:rsid w:val="00B42377"/>
    <w:pPr>
      <w:widowControl w:val="0"/>
      <w:shd w:val="clear" w:color="auto" w:fill="FFFFFF"/>
      <w:spacing w:line="266" w:lineRule="exact"/>
      <w:jc w:val="both"/>
    </w:pPr>
    <w:rPr>
      <w:rFonts w:asciiTheme="minorHAnsi" w:hAnsiTheme="minorHAnsi" w:cstheme="minorBidi"/>
      <w:spacing w:val="-10"/>
      <w:sz w:val="27"/>
      <w:szCs w:val="27"/>
    </w:rPr>
  </w:style>
  <w:style w:type="paragraph" w:styleId="BalloonText">
    <w:name w:val="Balloon Text"/>
    <w:basedOn w:val="Normal"/>
    <w:link w:val="BalloonTextChar"/>
    <w:uiPriority w:val="99"/>
    <w:semiHidden/>
    <w:unhideWhenUsed/>
    <w:rsid w:val="0067746E"/>
    <w:rPr>
      <w:rFonts w:ascii="Tahoma" w:hAnsi="Tahoma" w:cs="Tahoma"/>
      <w:sz w:val="16"/>
      <w:szCs w:val="16"/>
    </w:rPr>
  </w:style>
  <w:style w:type="character" w:customStyle="1" w:styleId="BalloonTextChar">
    <w:name w:val="Balloon Text Char"/>
    <w:basedOn w:val="DefaultParagraphFont"/>
    <w:link w:val="BalloonText"/>
    <w:uiPriority w:val="99"/>
    <w:semiHidden/>
    <w:rsid w:val="0067746E"/>
    <w:rPr>
      <w:rFonts w:ascii="Tahoma" w:eastAsia="Times New Roman" w:hAnsi="Tahoma" w:cs="Tahoma"/>
      <w:sz w:val="16"/>
      <w:szCs w:val="16"/>
    </w:rPr>
  </w:style>
  <w:style w:type="paragraph" w:styleId="ListParagraph">
    <w:name w:val="List Paragraph"/>
    <w:basedOn w:val="Normal"/>
    <w:uiPriority w:val="34"/>
    <w:qFormat/>
    <w:rsid w:val="00DC36BF"/>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77"/>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377"/>
    <w:pPr>
      <w:tabs>
        <w:tab w:val="center" w:pos="4320"/>
        <w:tab w:val="right" w:pos="8640"/>
      </w:tabs>
    </w:pPr>
  </w:style>
  <w:style w:type="character" w:customStyle="1" w:styleId="HeaderChar">
    <w:name w:val="Header Char"/>
    <w:basedOn w:val="DefaultParagraphFont"/>
    <w:link w:val="Header"/>
    <w:uiPriority w:val="99"/>
    <w:rsid w:val="00B42377"/>
    <w:rPr>
      <w:rFonts w:ascii=".VnTime" w:eastAsia="Times New Roman" w:hAnsi=".VnTime" w:cs="Times New Roman"/>
      <w:sz w:val="28"/>
      <w:szCs w:val="20"/>
    </w:rPr>
  </w:style>
  <w:style w:type="character" w:styleId="PageNumber">
    <w:name w:val="page number"/>
    <w:basedOn w:val="DefaultParagraphFont"/>
    <w:rsid w:val="00B42377"/>
  </w:style>
  <w:style w:type="paragraph" w:styleId="Footer">
    <w:name w:val="footer"/>
    <w:basedOn w:val="Normal"/>
    <w:link w:val="FooterChar"/>
    <w:uiPriority w:val="99"/>
    <w:rsid w:val="00B42377"/>
    <w:pPr>
      <w:tabs>
        <w:tab w:val="center" w:pos="4320"/>
        <w:tab w:val="right" w:pos="8640"/>
      </w:tabs>
    </w:pPr>
  </w:style>
  <w:style w:type="character" w:customStyle="1" w:styleId="FooterChar">
    <w:name w:val="Footer Char"/>
    <w:basedOn w:val="DefaultParagraphFont"/>
    <w:link w:val="Footer"/>
    <w:uiPriority w:val="99"/>
    <w:rsid w:val="00B42377"/>
    <w:rPr>
      <w:rFonts w:ascii=".VnTime" w:eastAsia="Times New Roman" w:hAnsi=".VnTime" w:cs="Times New Roman"/>
      <w:sz w:val="28"/>
      <w:szCs w:val="20"/>
    </w:rPr>
  </w:style>
  <w:style w:type="character" w:styleId="Hyperlink">
    <w:name w:val="Hyperlink"/>
    <w:uiPriority w:val="99"/>
    <w:rsid w:val="00B42377"/>
    <w:rPr>
      <w:color w:val="0000FF"/>
      <w:u w:val="single"/>
    </w:rPr>
  </w:style>
  <w:style w:type="character" w:customStyle="1" w:styleId="Vnbnnidung">
    <w:name w:val="Văn bản nội dung_"/>
    <w:link w:val="Vnbnnidung0"/>
    <w:rsid w:val="00B42377"/>
    <w:rPr>
      <w:rFonts w:eastAsia="Times New Roman"/>
      <w:spacing w:val="-10"/>
      <w:sz w:val="27"/>
      <w:szCs w:val="27"/>
      <w:shd w:val="clear" w:color="auto" w:fill="FFFFFF"/>
    </w:rPr>
  </w:style>
  <w:style w:type="paragraph" w:customStyle="1" w:styleId="Vnbnnidung0">
    <w:name w:val="Văn bản nội dung"/>
    <w:basedOn w:val="Normal"/>
    <w:link w:val="Vnbnnidung"/>
    <w:rsid w:val="00B42377"/>
    <w:pPr>
      <w:widowControl w:val="0"/>
      <w:shd w:val="clear" w:color="auto" w:fill="FFFFFF"/>
      <w:spacing w:line="266" w:lineRule="exact"/>
      <w:jc w:val="both"/>
    </w:pPr>
    <w:rPr>
      <w:rFonts w:asciiTheme="minorHAnsi" w:hAnsiTheme="minorHAnsi" w:cstheme="minorBidi"/>
      <w:spacing w:val="-10"/>
      <w:sz w:val="27"/>
      <w:szCs w:val="27"/>
    </w:rPr>
  </w:style>
  <w:style w:type="paragraph" w:styleId="BalloonText">
    <w:name w:val="Balloon Text"/>
    <w:basedOn w:val="Normal"/>
    <w:link w:val="BalloonTextChar"/>
    <w:uiPriority w:val="99"/>
    <w:semiHidden/>
    <w:unhideWhenUsed/>
    <w:rsid w:val="0067746E"/>
    <w:rPr>
      <w:rFonts w:ascii="Tahoma" w:hAnsi="Tahoma" w:cs="Tahoma"/>
      <w:sz w:val="16"/>
      <w:szCs w:val="16"/>
    </w:rPr>
  </w:style>
  <w:style w:type="character" w:customStyle="1" w:styleId="BalloonTextChar">
    <w:name w:val="Balloon Text Char"/>
    <w:basedOn w:val="DefaultParagraphFont"/>
    <w:link w:val="BalloonText"/>
    <w:uiPriority w:val="99"/>
    <w:semiHidden/>
    <w:rsid w:val="0067746E"/>
    <w:rPr>
      <w:rFonts w:ascii="Tahoma" w:eastAsia="Times New Roman" w:hAnsi="Tahoma" w:cs="Tahoma"/>
      <w:sz w:val="16"/>
      <w:szCs w:val="16"/>
    </w:rPr>
  </w:style>
  <w:style w:type="paragraph" w:styleId="ListParagraph">
    <w:name w:val="List Paragraph"/>
    <w:basedOn w:val="Normal"/>
    <w:uiPriority w:val="34"/>
    <w:qFormat/>
    <w:rsid w:val="00DC36B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khaiyte.v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bang vu van tai</cp:lastModifiedBy>
  <cp:revision>9</cp:revision>
  <cp:lastPrinted>2021-08-16T10:17:00Z</cp:lastPrinted>
  <dcterms:created xsi:type="dcterms:W3CDTF">2021-08-17T02:11:00Z</dcterms:created>
  <dcterms:modified xsi:type="dcterms:W3CDTF">2021-08-17T03:30:00Z</dcterms:modified>
</cp:coreProperties>
</file>